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8BE3" w14:textId="19DF59DD" w:rsidR="00262212" w:rsidRPr="000F3466" w:rsidRDefault="009E0B1B" w:rsidP="00731997">
      <w:pPr>
        <w:jc w:val="center"/>
        <w:rPr>
          <w:rFonts w:asciiTheme="minorHAnsi" w:hAnsiTheme="minorHAnsi" w:cstheme="minorHAnsi"/>
          <w:lang w:val="it-IT"/>
        </w:rPr>
      </w:pPr>
      <w:r w:rsidRPr="000F3466">
        <w:rPr>
          <w:rFonts w:asciiTheme="minorHAnsi" w:hAnsiTheme="minorHAnsi" w:cstheme="minorHAnsi"/>
          <w:lang w:val="it-IT"/>
        </w:rPr>
        <w:t>Eticheta pentru prod</w:t>
      </w:r>
      <w:r w:rsidR="00262212" w:rsidRPr="000F3466">
        <w:rPr>
          <w:rFonts w:asciiTheme="minorHAnsi" w:hAnsiTheme="minorHAnsi" w:cstheme="minorHAnsi"/>
          <w:lang w:val="it-IT"/>
        </w:rPr>
        <w:t>usul</w:t>
      </w:r>
    </w:p>
    <w:p w14:paraId="67FCB1E9" w14:textId="77777777" w:rsidR="003A30E1" w:rsidRPr="000F3466" w:rsidRDefault="003A30E1" w:rsidP="003A30E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0F3466">
        <w:rPr>
          <w:rFonts w:asciiTheme="minorHAnsi" w:hAnsiTheme="minorHAnsi" w:cstheme="minorHAnsi"/>
          <w:b/>
          <w:bCs/>
          <w:sz w:val="22"/>
          <w:szCs w:val="22"/>
          <w:lang w:val="ro-RO"/>
        </w:rPr>
        <w:t>LicoProst Act</w:t>
      </w:r>
    </w:p>
    <w:p w14:paraId="667B0E45" w14:textId="77777777" w:rsidR="00B5678B" w:rsidRPr="000F3466" w:rsidRDefault="00B5678B" w:rsidP="0099463E">
      <w:pPr>
        <w:rPr>
          <w:rStyle w:val="y2iqfc"/>
          <w:rFonts w:asciiTheme="minorHAnsi" w:hAnsiTheme="minorHAnsi" w:cstheme="minorHAnsi"/>
          <w:b/>
          <w:bCs/>
          <w:lang w:val="ro-RO"/>
        </w:rPr>
      </w:pPr>
    </w:p>
    <w:p w14:paraId="16440603" w14:textId="02374DFC" w:rsidR="003F0FC8" w:rsidRPr="000F3466" w:rsidRDefault="003F0FC8" w:rsidP="002A4E39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ro-RO"/>
        </w:rPr>
      </w:pPr>
      <w:r w:rsidRPr="000F3466">
        <w:rPr>
          <w:rFonts w:asciiTheme="minorHAnsi" w:hAnsiTheme="minorHAnsi" w:cstheme="minorHAnsi"/>
          <w:b/>
          <w:sz w:val="22"/>
          <w:szCs w:val="22"/>
          <w:lang w:val="ro-RO"/>
        </w:rPr>
        <w:t>Denumire</w:t>
      </w:r>
      <w:r w:rsidR="003A30E1" w:rsidRPr="000F3466">
        <w:rPr>
          <w:rFonts w:asciiTheme="minorHAnsi" w:hAnsiTheme="minorHAnsi" w:cstheme="minorHAnsi"/>
          <w:b/>
          <w:sz w:val="22"/>
          <w:szCs w:val="22"/>
          <w:lang w:val="ro-RO"/>
        </w:rPr>
        <w:t>:</w:t>
      </w:r>
      <w:r w:rsidR="003A30E1" w:rsidRPr="000F3466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LicoProst Act-</w:t>
      </w:r>
      <w:r w:rsidRPr="000F3466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 </w:t>
      </w:r>
      <w:r w:rsidRPr="000F3466">
        <w:rPr>
          <w:rFonts w:asciiTheme="minorHAnsi" w:hAnsiTheme="minorHAnsi" w:cstheme="minorHAnsi"/>
          <w:sz w:val="22"/>
          <w:szCs w:val="22"/>
          <w:lang w:val="ro-RO"/>
        </w:rPr>
        <w:t xml:space="preserve">supliment alimentar </w:t>
      </w:r>
    </w:p>
    <w:p w14:paraId="7CA0336F" w14:textId="6B910201" w:rsidR="00A22AD2" w:rsidRDefault="003F0FC8" w:rsidP="00777F6B">
      <w:pPr>
        <w:jc w:val="both"/>
        <w:rPr>
          <w:rFonts w:asciiTheme="minorHAnsi" w:hAnsiTheme="minorHAnsi" w:cstheme="minorHAnsi"/>
        </w:rPr>
      </w:pPr>
      <w:r w:rsidRPr="000F3466">
        <w:rPr>
          <w:rFonts w:asciiTheme="minorHAnsi" w:hAnsiTheme="minorHAnsi" w:cstheme="minorHAnsi"/>
          <w:b/>
          <w:lang w:val="ro-RO"/>
        </w:rPr>
        <w:t>Prezentare</w:t>
      </w:r>
      <w:r w:rsidRPr="000F3466">
        <w:rPr>
          <w:rFonts w:asciiTheme="minorHAnsi" w:hAnsiTheme="minorHAnsi" w:cstheme="minorHAnsi"/>
          <w:lang w:val="ro-RO"/>
        </w:rPr>
        <w:t>:</w:t>
      </w:r>
      <w:r w:rsidR="00A22AD2" w:rsidRPr="000F3466">
        <w:rPr>
          <w:rFonts w:asciiTheme="minorHAnsi" w:hAnsiTheme="minorHAnsi" w:cstheme="minorHAnsi"/>
          <w:lang w:val="ro-RO"/>
        </w:rPr>
        <w:t xml:space="preserve"> </w:t>
      </w:r>
      <w:bookmarkStart w:id="0" w:name="_Hlk119665120"/>
      <w:r w:rsidR="002A4E39" w:rsidRPr="000F3466">
        <w:rPr>
          <w:rFonts w:asciiTheme="minorHAnsi" w:hAnsiTheme="minorHAnsi" w:cstheme="minorHAnsi"/>
        </w:rPr>
        <w:t>cutie c</w:t>
      </w:r>
      <w:bookmarkEnd w:id="0"/>
      <w:r w:rsidR="003A30E1" w:rsidRPr="000F3466">
        <w:rPr>
          <w:rFonts w:asciiTheme="minorHAnsi" w:hAnsiTheme="minorHAnsi" w:cstheme="minorHAnsi"/>
        </w:rPr>
        <w:t>u 60 capsule</w:t>
      </w:r>
    </w:p>
    <w:p w14:paraId="3506D8ED" w14:textId="036C6679" w:rsidR="00354EA6" w:rsidRDefault="00354EA6" w:rsidP="00354EA6">
      <w:pPr>
        <w:jc w:val="center"/>
        <w:rPr>
          <w:rFonts w:asciiTheme="minorHAnsi" w:hAnsiTheme="minorHAnsi" w:cstheme="minorHAnsi"/>
          <w:b/>
          <w:bCs/>
        </w:rPr>
      </w:pPr>
      <w:r w:rsidRPr="00354EA6">
        <w:rPr>
          <w:rFonts w:asciiTheme="minorHAnsi" w:hAnsiTheme="minorHAnsi" w:cstheme="minorHAnsi"/>
          <w:b/>
          <w:bCs/>
        </w:rPr>
        <w:t>Highlight</w:t>
      </w:r>
    </w:p>
    <w:p w14:paraId="70A3DC03" w14:textId="77777777" w:rsidR="00AB1713" w:rsidRPr="00354EA6" w:rsidRDefault="00AB1713" w:rsidP="00354EA6">
      <w:pPr>
        <w:jc w:val="center"/>
        <w:rPr>
          <w:rFonts w:asciiTheme="minorHAnsi" w:hAnsiTheme="minorHAnsi" w:cstheme="minorHAnsi"/>
          <w:b/>
          <w:bCs/>
        </w:rPr>
      </w:pPr>
    </w:p>
    <w:p w14:paraId="69DAE514" w14:textId="593C57CC" w:rsidR="00354EA6" w:rsidRDefault="00354EA6" w:rsidP="00354EA6">
      <w:pPr>
        <w:jc w:val="center"/>
        <w:rPr>
          <w:rFonts w:ascii="Calibri" w:hAnsi="Calibri" w:cs="Calibri"/>
        </w:rPr>
      </w:pPr>
      <w:proofErr w:type="spellStart"/>
      <w:r>
        <w:rPr>
          <w:rFonts w:asciiTheme="minorHAnsi" w:hAnsiTheme="minorHAnsi" w:cstheme="minorHAnsi"/>
        </w:rPr>
        <w:t>Contine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patentul</w:t>
      </w:r>
      <w:proofErr w:type="spellEnd"/>
      <w:r>
        <w:rPr>
          <w:rFonts w:asciiTheme="minorHAnsi" w:hAnsiTheme="minorHAnsi" w:cstheme="minorHAnsi"/>
        </w:rPr>
        <w:t xml:space="preserve"> </w:t>
      </w:r>
      <w:r w:rsidRPr="00EB2B24">
        <w:rPr>
          <w:rFonts w:ascii="Calibri" w:hAnsi="Calibri" w:cs="Calibri"/>
        </w:rPr>
        <w:t>Teupol10P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bogat</w:t>
      </w:r>
      <w:proofErr w:type="spellEnd"/>
      <w:r>
        <w:rPr>
          <w:rFonts w:ascii="Calibri" w:hAnsi="Calibri" w:cs="Calibri"/>
        </w:rPr>
        <w:t xml:space="preserve"> in </w:t>
      </w:r>
      <w:proofErr w:type="spellStart"/>
      <w:r>
        <w:rPr>
          <w:rFonts w:ascii="Calibri" w:hAnsi="Calibri" w:cs="Calibri"/>
        </w:rPr>
        <w:t>teupoliozida</w:t>
      </w:r>
      <w:proofErr w:type="spellEnd"/>
      <w:r>
        <w:rPr>
          <w:rFonts w:ascii="Calibri" w:hAnsi="Calibri" w:cs="Calibri"/>
        </w:rPr>
        <w:br/>
      </w:r>
      <w:proofErr w:type="spellStart"/>
      <w:r>
        <w:rPr>
          <w:rFonts w:ascii="Calibri" w:hAnsi="Calibri" w:cs="Calibri"/>
        </w:rPr>
        <w:t>Serenoa</w:t>
      </w:r>
      <w:proofErr w:type="spellEnd"/>
      <w:r>
        <w:rPr>
          <w:rFonts w:ascii="Calibri" w:hAnsi="Calibri" w:cs="Calibri"/>
        </w:rPr>
        <w:t xml:space="preserve"> cu 180 mg </w:t>
      </w:r>
      <w:proofErr w:type="spellStart"/>
      <w:r>
        <w:rPr>
          <w:rFonts w:ascii="Calibri" w:hAnsi="Calibri" w:cs="Calibri"/>
        </w:rPr>
        <w:t>acizi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grasi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Dovleac</w:t>
      </w:r>
      <w:proofErr w:type="spellEnd"/>
    </w:p>
    <w:p w14:paraId="7B011EEC" w14:textId="77777777" w:rsidR="00AB1713" w:rsidRDefault="00AB1713" w:rsidP="00354EA6">
      <w:pPr>
        <w:jc w:val="center"/>
        <w:rPr>
          <w:rFonts w:ascii="Calibri" w:hAnsi="Calibri" w:cs="Calibri"/>
        </w:rPr>
      </w:pPr>
      <w:bookmarkStart w:id="1" w:name="_GoBack"/>
      <w:bookmarkEnd w:id="1"/>
    </w:p>
    <w:p w14:paraId="37756D6B" w14:textId="0BFCFC6C" w:rsidR="00354EA6" w:rsidRDefault="00354EA6" w:rsidP="00354EA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Reduce </w:t>
      </w:r>
      <w:proofErr w:type="spellStart"/>
      <w:r>
        <w:rPr>
          <w:rFonts w:ascii="Calibri" w:hAnsi="Calibri" w:cs="Calibri"/>
        </w:rPr>
        <w:t>tulburarile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asociate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Hipertfrofiei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benigne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prostat</w:t>
      </w:r>
      <w:r w:rsidR="00AB1713"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Sindromului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dureros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pelvin</w:t>
      </w:r>
      <w:proofErr w:type="spellEnd"/>
    </w:p>
    <w:p w14:paraId="4089EBF6" w14:textId="01A95A58" w:rsidR="00354EA6" w:rsidRDefault="00354EA6" w:rsidP="00354EA6">
      <w:pPr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Restabileste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functionalitatea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sistemului</w:t>
      </w:r>
      <w:proofErr w:type="spellEnd"/>
      <w:r>
        <w:rPr>
          <w:rFonts w:ascii="Calibri" w:hAnsi="Calibri" w:cs="Calibri"/>
        </w:rPr>
        <w:t xml:space="preserve"> urogenital</w:t>
      </w:r>
    </w:p>
    <w:p w14:paraId="58FB9B83" w14:textId="77777777" w:rsidR="00354EA6" w:rsidRPr="000F3466" w:rsidRDefault="00354EA6" w:rsidP="00354EA6">
      <w:pPr>
        <w:jc w:val="center"/>
        <w:rPr>
          <w:rFonts w:asciiTheme="minorHAnsi" w:hAnsiTheme="minorHAnsi" w:cstheme="minorHAnsi"/>
          <w:b/>
          <w:lang w:val="ro-RO"/>
        </w:rPr>
      </w:pPr>
    </w:p>
    <w:p w14:paraId="23DBECC3" w14:textId="7663DC62" w:rsidR="00F95AF7" w:rsidRDefault="003F0FC8" w:rsidP="000F3466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  <w:r w:rsidRPr="000F3466">
        <w:rPr>
          <w:rFonts w:asciiTheme="minorHAnsi" w:hAnsiTheme="minorHAnsi" w:cstheme="minorHAnsi"/>
          <w:b/>
          <w:sz w:val="22"/>
          <w:szCs w:val="22"/>
          <w:lang w:val="ro-RO"/>
        </w:rPr>
        <w:t>Utilizare</w:t>
      </w:r>
      <w:r w:rsidRPr="000F3466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0F3466" w:rsidRPr="000F3466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 </w:t>
      </w:r>
      <w:r w:rsidR="00354EA6" w:rsidRPr="00354EA6">
        <w:rPr>
          <w:rFonts w:asciiTheme="minorHAnsi" w:hAnsiTheme="minorHAnsi" w:cstheme="minorHAnsi"/>
          <w:b/>
          <w:bCs/>
          <w:sz w:val="22"/>
          <w:szCs w:val="22"/>
          <w:lang w:val="ro-RO"/>
        </w:rPr>
        <w:t xml:space="preserve">Licoprost Act </w:t>
      </w:r>
      <w:r w:rsidR="00354EA6" w:rsidRPr="00354EA6">
        <w:rPr>
          <w:rFonts w:asciiTheme="minorHAnsi" w:hAnsiTheme="minorHAnsi" w:cstheme="minorHAnsi"/>
          <w:sz w:val="22"/>
          <w:szCs w:val="22"/>
          <w:lang w:val="ro-RO"/>
        </w:rPr>
        <w:t>Este un supliment alimentar cu Licopen si Teupol10P (Extract de Ajuga reptans (din culturi celulare) bogat in teupoliozide. Cu Serenoa si Dovleac care favorizeaza bunastarea fiziologica a prostatei si cu Zinc care ajuta la mentinerea nivelului normal de testosteron in sange.</w:t>
      </w:r>
    </w:p>
    <w:p w14:paraId="700A9C67" w14:textId="621EFE8C" w:rsidR="00354EA6" w:rsidRDefault="00354EA6" w:rsidP="000F3466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</w:p>
    <w:p w14:paraId="5A1826B0" w14:textId="77777777" w:rsidR="00354EA6" w:rsidRPr="00354EA6" w:rsidRDefault="00354EA6" w:rsidP="000F3466">
      <w:pPr>
        <w:pStyle w:val="HTMLPreformatted"/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3600"/>
      </w:tblGrid>
      <w:tr w:rsidR="00F95AF7" w:rsidRPr="000F3466" w14:paraId="19D03E28" w14:textId="77777777" w:rsidTr="000D749A">
        <w:tc>
          <w:tcPr>
            <w:tcW w:w="6678" w:type="dxa"/>
            <w:shd w:val="clear" w:color="auto" w:fill="F3F3F3"/>
          </w:tcPr>
          <w:p w14:paraId="2D27996C" w14:textId="7EF7745A" w:rsidR="00F95AF7" w:rsidRPr="000F3466" w:rsidRDefault="00F95AF7" w:rsidP="00F95AF7">
            <w:pPr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Ingrediente active:</w:t>
            </w:r>
          </w:p>
        </w:tc>
        <w:tc>
          <w:tcPr>
            <w:tcW w:w="3600" w:type="dxa"/>
            <w:shd w:val="clear" w:color="auto" w:fill="F3F3F3"/>
          </w:tcPr>
          <w:p w14:paraId="63359634" w14:textId="7637A551" w:rsidR="00F95AF7" w:rsidRPr="000F3466" w:rsidRDefault="00F95AF7" w:rsidP="00F95AF7">
            <w:pPr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F95AF7" w:rsidRPr="000F3466" w14:paraId="0D9BAB78" w14:textId="77777777" w:rsidTr="000D749A">
        <w:tc>
          <w:tcPr>
            <w:tcW w:w="6678" w:type="dxa"/>
          </w:tcPr>
          <w:p w14:paraId="2D25D6D4" w14:textId="77777777" w:rsidR="00F95AF7" w:rsidRPr="00EB2B24" w:rsidRDefault="00F95AF7" w:rsidP="00F95AF7">
            <w:pPr>
              <w:rPr>
                <w:rFonts w:ascii="Calibri" w:hAnsi="Calibri" w:cs="Calibri"/>
              </w:rPr>
            </w:pPr>
            <w:proofErr w:type="spellStart"/>
            <w:r w:rsidRPr="00EB2B24">
              <w:rPr>
                <w:rFonts w:ascii="Calibri" w:hAnsi="Calibri" w:cs="Calibri"/>
              </w:rPr>
              <w:t>Serenoa</w:t>
            </w:r>
            <w:proofErr w:type="spellEnd"/>
            <w:r w:rsidRPr="00EB2B24">
              <w:rPr>
                <w:rFonts w:ascii="Calibri" w:hAnsi="Calibri" w:cs="Calibri"/>
              </w:rPr>
              <w:t xml:space="preserve"> (</w:t>
            </w:r>
            <w:proofErr w:type="spellStart"/>
            <w:r w:rsidRPr="00EB2B24">
              <w:rPr>
                <w:rFonts w:ascii="Calibri" w:hAnsi="Calibri" w:cs="Calibri"/>
              </w:rPr>
              <w:t>Serenoa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repens</w:t>
            </w:r>
            <w:proofErr w:type="spellEnd"/>
            <w:r w:rsidRPr="00EB2B24">
              <w:rPr>
                <w:rFonts w:ascii="Calibri" w:hAnsi="Calibri" w:cs="Calibri"/>
              </w:rPr>
              <w:t xml:space="preserve"> (</w:t>
            </w:r>
            <w:proofErr w:type="spellStart"/>
            <w:proofErr w:type="gramStart"/>
            <w:r w:rsidRPr="00EB2B24">
              <w:rPr>
                <w:rFonts w:ascii="Calibri" w:hAnsi="Calibri" w:cs="Calibri"/>
              </w:rPr>
              <w:t>W.Bartram</w:t>
            </w:r>
            <w:proofErr w:type="spellEnd"/>
            <w:proofErr w:type="gramEnd"/>
            <w:r w:rsidRPr="00EB2B24">
              <w:rPr>
                <w:rFonts w:ascii="Calibri" w:hAnsi="Calibri" w:cs="Calibri"/>
              </w:rPr>
              <w:t xml:space="preserve">) Small) extract </w:t>
            </w:r>
            <w:proofErr w:type="spellStart"/>
            <w:r w:rsidRPr="00EB2B24">
              <w:rPr>
                <w:rFonts w:ascii="Calibri" w:hAnsi="Calibri" w:cs="Calibri"/>
              </w:rPr>
              <w:t>uscat</w:t>
            </w:r>
            <w:proofErr w:type="spellEnd"/>
          </w:p>
          <w:p w14:paraId="64ED4245" w14:textId="1FAF3FB6" w:rsidR="00F95AF7" w:rsidRPr="000F3466" w:rsidRDefault="00F95AF7" w:rsidP="00F95AF7">
            <w:pPr>
              <w:rPr>
                <w:rFonts w:asciiTheme="minorHAnsi" w:hAnsiTheme="minorHAnsi" w:cstheme="minorHAnsi"/>
                <w:b/>
                <w:bCs/>
                <w:lang w:val="ro-RO"/>
              </w:rPr>
            </w:pPr>
            <w:proofErr w:type="spellStart"/>
            <w:r w:rsidRPr="00EB2B24">
              <w:rPr>
                <w:rFonts w:ascii="Calibri" w:hAnsi="Calibri" w:cs="Calibri"/>
              </w:rPr>
              <w:t>Fructe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EB2B24">
              <w:rPr>
                <w:rFonts w:ascii="Calibri" w:hAnsi="Calibri" w:cs="Calibri"/>
              </w:rPr>
              <w:t>titrat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pentru</w:t>
            </w:r>
            <w:proofErr w:type="spellEnd"/>
            <w:r w:rsidRPr="00EB2B24">
              <w:rPr>
                <w:rFonts w:ascii="Calibri" w:hAnsi="Calibri" w:cs="Calibri"/>
              </w:rPr>
              <w:t xml:space="preserve"> a </w:t>
            </w:r>
            <w:proofErr w:type="spellStart"/>
            <w:r w:rsidRPr="00EB2B24">
              <w:rPr>
                <w:rFonts w:ascii="Calibri" w:hAnsi="Calibri" w:cs="Calibri"/>
              </w:rPr>
              <w:t>conține</w:t>
            </w:r>
            <w:proofErr w:type="spellEnd"/>
            <w:r w:rsidRPr="00EB2B24">
              <w:rPr>
                <w:rFonts w:ascii="Calibri" w:hAnsi="Calibri" w:cs="Calibri"/>
              </w:rPr>
              <w:t xml:space="preserve"> 45% </w:t>
            </w:r>
            <w:proofErr w:type="spellStart"/>
            <w:r w:rsidRPr="00EB2B24">
              <w:rPr>
                <w:rFonts w:ascii="Calibri" w:hAnsi="Calibri" w:cs="Calibri"/>
              </w:rPr>
              <w:t>acizi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grași</w:t>
            </w:r>
            <w:proofErr w:type="spellEnd"/>
          </w:p>
        </w:tc>
        <w:tc>
          <w:tcPr>
            <w:tcW w:w="3600" w:type="dxa"/>
          </w:tcPr>
          <w:p w14:paraId="7D1444AD" w14:textId="212BE18A" w:rsidR="00F95AF7" w:rsidRPr="000F3466" w:rsidRDefault="00F95AF7" w:rsidP="00F95AF7">
            <w:pPr>
              <w:rPr>
                <w:rFonts w:asciiTheme="minorHAnsi" w:hAnsiTheme="minorHAnsi" w:cstheme="minorHAnsi"/>
                <w:b/>
                <w:vertAlign w:val="superscript"/>
                <w:lang w:val="ro-RO"/>
              </w:rPr>
            </w:pPr>
            <w:r>
              <w:rPr>
                <w:rFonts w:ascii="Calibri" w:hAnsi="Calibri" w:cs="Calibri"/>
                <w:bCs/>
              </w:rPr>
              <w:t>400 mg</w:t>
            </w:r>
          </w:p>
        </w:tc>
      </w:tr>
      <w:tr w:rsidR="00F95AF7" w:rsidRPr="000F3466" w14:paraId="30BCE8D2" w14:textId="77777777" w:rsidTr="000D749A">
        <w:tc>
          <w:tcPr>
            <w:tcW w:w="6678" w:type="dxa"/>
          </w:tcPr>
          <w:p w14:paraId="3EB04500" w14:textId="77777777" w:rsidR="00F95AF7" w:rsidRPr="00EB2B24" w:rsidRDefault="00F95AF7" w:rsidP="00F95AF7">
            <w:pPr>
              <w:rPr>
                <w:rFonts w:ascii="Calibri" w:hAnsi="Calibri" w:cs="Calibri"/>
              </w:rPr>
            </w:pPr>
            <w:r w:rsidRPr="00EB2B24">
              <w:rPr>
                <w:rFonts w:ascii="Calibri" w:hAnsi="Calibri" w:cs="Calibri"/>
              </w:rPr>
              <w:t xml:space="preserve">Extract </w:t>
            </w:r>
            <w:proofErr w:type="spellStart"/>
            <w:r w:rsidRPr="00EB2B24">
              <w:rPr>
                <w:rFonts w:ascii="Calibri" w:hAnsi="Calibri" w:cs="Calibri"/>
              </w:rPr>
              <w:t>uscat</w:t>
            </w:r>
            <w:proofErr w:type="spellEnd"/>
            <w:r w:rsidRPr="00EB2B24">
              <w:rPr>
                <w:rFonts w:ascii="Calibri" w:hAnsi="Calibri" w:cs="Calibri"/>
              </w:rPr>
              <w:t xml:space="preserve"> de </w:t>
            </w:r>
            <w:proofErr w:type="spellStart"/>
            <w:r w:rsidRPr="00EB2B24">
              <w:rPr>
                <w:rFonts w:ascii="Calibri" w:hAnsi="Calibri" w:cs="Calibri"/>
              </w:rPr>
              <w:t>dovleac</w:t>
            </w:r>
            <w:proofErr w:type="spellEnd"/>
            <w:r w:rsidRPr="00EB2B24">
              <w:rPr>
                <w:rFonts w:ascii="Calibri" w:hAnsi="Calibri" w:cs="Calibri"/>
              </w:rPr>
              <w:t xml:space="preserve"> (Cucurbita pepo L. var. oleifera Pietsch).</w:t>
            </w:r>
          </w:p>
          <w:p w14:paraId="280DCF92" w14:textId="0B53F7F4" w:rsidR="00F95AF7" w:rsidRPr="000F3466" w:rsidRDefault="00F95AF7" w:rsidP="00F95AF7">
            <w:p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EB2B24">
              <w:rPr>
                <w:rFonts w:ascii="Calibri" w:hAnsi="Calibri" w:cs="Calibri"/>
              </w:rPr>
              <w:t>Sămânță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EB2B24">
              <w:rPr>
                <w:rFonts w:ascii="Calibri" w:hAnsi="Calibri" w:cs="Calibri"/>
              </w:rPr>
              <w:t>Titrat</w:t>
            </w:r>
            <w:proofErr w:type="spellEnd"/>
            <w:r w:rsidRPr="00EB2B24">
              <w:rPr>
                <w:rFonts w:ascii="Calibri" w:hAnsi="Calibri" w:cs="Calibri"/>
              </w:rPr>
              <w:t xml:space="preserve"> la 40% </w:t>
            </w:r>
            <w:proofErr w:type="spellStart"/>
            <w:r w:rsidRPr="00EB2B24">
              <w:rPr>
                <w:rFonts w:ascii="Calibri" w:hAnsi="Calibri" w:cs="Calibri"/>
              </w:rPr>
              <w:t>în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grăsimi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acide</w:t>
            </w:r>
            <w:proofErr w:type="spellEnd"/>
          </w:p>
        </w:tc>
        <w:tc>
          <w:tcPr>
            <w:tcW w:w="3600" w:type="dxa"/>
          </w:tcPr>
          <w:p w14:paraId="7AA40D8C" w14:textId="77777777" w:rsidR="00F95AF7" w:rsidRPr="00EB2B24" w:rsidRDefault="00F95AF7" w:rsidP="00F95AF7">
            <w:pPr>
              <w:rPr>
                <w:rFonts w:ascii="Calibri" w:hAnsi="Calibri" w:cs="Calibri"/>
              </w:rPr>
            </w:pPr>
            <w:r w:rsidRPr="00EB2B24">
              <w:rPr>
                <w:rFonts w:ascii="Calibri" w:hAnsi="Calibri" w:cs="Calibri"/>
              </w:rPr>
              <w:t>100 mg</w:t>
            </w:r>
          </w:p>
          <w:p w14:paraId="34E0D7A0" w14:textId="2F5C1526" w:rsidR="00F95AF7" w:rsidRPr="000F3466" w:rsidRDefault="00F95AF7" w:rsidP="00F95AF7">
            <w:pPr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95AF7" w:rsidRPr="000F3466" w14:paraId="5FB22DCC" w14:textId="77777777" w:rsidTr="000D749A">
        <w:tc>
          <w:tcPr>
            <w:tcW w:w="6678" w:type="dxa"/>
          </w:tcPr>
          <w:p w14:paraId="5A3C9601" w14:textId="19A6C2E1" w:rsidR="00F95AF7" w:rsidRPr="000F3466" w:rsidRDefault="00F95AF7" w:rsidP="00F95AF7">
            <w:pPr>
              <w:rPr>
                <w:rFonts w:asciiTheme="minorHAnsi" w:hAnsiTheme="minorHAnsi" w:cstheme="minorHAnsi"/>
              </w:rPr>
            </w:pPr>
            <w:r w:rsidRPr="00EB2B24">
              <w:rPr>
                <w:rFonts w:ascii="Calibri" w:hAnsi="Calibri" w:cs="Calibri"/>
              </w:rPr>
              <w:t xml:space="preserve">Teupol10P - extract de Ajuga </w:t>
            </w:r>
            <w:proofErr w:type="spellStart"/>
            <w:r w:rsidRPr="00EB2B24">
              <w:rPr>
                <w:rFonts w:ascii="Calibri" w:hAnsi="Calibri" w:cs="Calibri"/>
              </w:rPr>
              <w:t>reptans</w:t>
            </w:r>
            <w:proofErr w:type="spellEnd"/>
            <w:r w:rsidRPr="00EB2B24">
              <w:rPr>
                <w:rFonts w:ascii="Calibri" w:hAnsi="Calibri" w:cs="Calibri"/>
              </w:rPr>
              <w:t xml:space="preserve"> L. din </w:t>
            </w:r>
            <w:proofErr w:type="spellStart"/>
            <w:r w:rsidRPr="00EB2B24">
              <w:rPr>
                <w:rFonts w:ascii="Calibri" w:hAnsi="Calibri" w:cs="Calibri"/>
              </w:rPr>
              <w:t>culturi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celulare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 w:rsidRPr="00EB2B24">
              <w:rPr>
                <w:rFonts w:ascii="Calibri" w:hAnsi="Calibri" w:cs="Calibri"/>
              </w:rPr>
              <w:t>Titrat</w:t>
            </w:r>
            <w:proofErr w:type="spellEnd"/>
            <w:r w:rsidRPr="00EB2B24">
              <w:rPr>
                <w:rFonts w:ascii="Calibri" w:hAnsi="Calibri" w:cs="Calibri"/>
              </w:rPr>
              <w:t xml:space="preserve"> </w:t>
            </w:r>
            <w:proofErr w:type="spellStart"/>
            <w:r w:rsidRPr="00EB2B24">
              <w:rPr>
                <w:rFonts w:ascii="Calibri" w:hAnsi="Calibri" w:cs="Calibri"/>
              </w:rPr>
              <w:t>pentru</w:t>
            </w:r>
            <w:proofErr w:type="spellEnd"/>
            <w:r w:rsidRPr="00EB2B24">
              <w:rPr>
                <w:rFonts w:ascii="Calibri" w:hAnsi="Calibri" w:cs="Calibri"/>
              </w:rPr>
              <w:t xml:space="preserve"> a </w:t>
            </w:r>
            <w:proofErr w:type="spellStart"/>
            <w:r w:rsidRPr="00EB2B24">
              <w:rPr>
                <w:rFonts w:ascii="Calibri" w:hAnsi="Calibri" w:cs="Calibri"/>
              </w:rPr>
              <w:t>conține</w:t>
            </w:r>
            <w:proofErr w:type="spellEnd"/>
            <w:r w:rsidRPr="00EB2B24">
              <w:rPr>
                <w:rFonts w:ascii="Calibri" w:hAnsi="Calibri" w:cs="Calibri"/>
              </w:rPr>
              <w:t xml:space="preserve"> 10% </w:t>
            </w:r>
            <w:proofErr w:type="spellStart"/>
            <w:r w:rsidRPr="00EB2B24">
              <w:rPr>
                <w:rFonts w:ascii="Calibri" w:hAnsi="Calibri" w:cs="Calibri"/>
              </w:rPr>
              <w:t>fenilpropanoizi</w:t>
            </w:r>
            <w:proofErr w:type="spellEnd"/>
            <w:r w:rsidRPr="00EB2B24">
              <w:rPr>
                <w:rFonts w:ascii="Calibri" w:hAnsi="Calibri" w:cs="Calibri"/>
              </w:rPr>
              <w:t xml:space="preserve"> sub </w:t>
            </w:r>
            <w:proofErr w:type="spellStart"/>
            <w:r w:rsidRPr="00EB2B24">
              <w:rPr>
                <w:rFonts w:ascii="Calibri" w:hAnsi="Calibri" w:cs="Calibri"/>
              </w:rPr>
              <w:t>formă</w:t>
            </w:r>
            <w:proofErr w:type="spellEnd"/>
            <w:r w:rsidRPr="00EB2B24">
              <w:rPr>
                <w:rFonts w:ascii="Calibri" w:hAnsi="Calibri" w:cs="Calibri"/>
              </w:rPr>
              <w:t xml:space="preserve"> de </w:t>
            </w:r>
            <w:proofErr w:type="spellStart"/>
            <w:r w:rsidRPr="00EB2B24">
              <w:rPr>
                <w:rFonts w:ascii="Calibri" w:hAnsi="Calibri" w:cs="Calibri"/>
              </w:rPr>
              <w:t>teupoliozidă</w:t>
            </w:r>
            <w:proofErr w:type="spellEnd"/>
          </w:p>
        </w:tc>
        <w:tc>
          <w:tcPr>
            <w:tcW w:w="3600" w:type="dxa"/>
          </w:tcPr>
          <w:p w14:paraId="5CFC832A" w14:textId="77777777" w:rsidR="00F95AF7" w:rsidRPr="00EB2B24" w:rsidRDefault="00F95AF7" w:rsidP="00F95AF7">
            <w:pPr>
              <w:rPr>
                <w:rFonts w:ascii="Calibri" w:hAnsi="Calibri" w:cs="Calibri"/>
              </w:rPr>
            </w:pPr>
            <w:r w:rsidRPr="00EB2B24">
              <w:rPr>
                <w:rFonts w:ascii="Calibri" w:hAnsi="Calibri" w:cs="Calibri"/>
              </w:rPr>
              <w:t>65 mg</w:t>
            </w:r>
          </w:p>
          <w:p w14:paraId="61539CC5" w14:textId="2D8EDE8D" w:rsidR="00F95AF7" w:rsidRPr="000F3466" w:rsidRDefault="00F95AF7" w:rsidP="00F95AF7">
            <w:pPr>
              <w:rPr>
                <w:rFonts w:asciiTheme="minorHAnsi" w:hAnsiTheme="minorHAnsi" w:cstheme="minorHAnsi"/>
              </w:rPr>
            </w:pPr>
          </w:p>
        </w:tc>
      </w:tr>
      <w:tr w:rsidR="00F95AF7" w:rsidRPr="000F3466" w14:paraId="7E1C81B3" w14:textId="77777777" w:rsidTr="000D749A">
        <w:tc>
          <w:tcPr>
            <w:tcW w:w="6678" w:type="dxa"/>
          </w:tcPr>
          <w:p w14:paraId="5193CB17" w14:textId="7648C80F" w:rsidR="00F95AF7" w:rsidRPr="000F3466" w:rsidRDefault="00F95AF7" w:rsidP="00F95AF7">
            <w:pPr>
              <w:rPr>
                <w:rFonts w:asciiTheme="minorHAnsi" w:hAnsiTheme="minorHAnsi" w:cstheme="minorHAnsi"/>
              </w:rPr>
            </w:pPr>
            <w:proofErr w:type="spellStart"/>
            <w:r w:rsidRPr="00EB2B24">
              <w:rPr>
                <w:rFonts w:ascii="Calibri" w:hAnsi="Calibri" w:cs="Calibri"/>
              </w:rPr>
              <w:t>Licopen</w:t>
            </w:r>
            <w:proofErr w:type="spellEnd"/>
            <w:r w:rsidRPr="00EB2B24">
              <w:rPr>
                <w:rFonts w:ascii="Calibri" w:hAnsi="Calibri" w:cs="Calibri"/>
              </w:rPr>
              <w:t xml:space="preserve"> (din </w:t>
            </w:r>
            <w:proofErr w:type="spellStart"/>
            <w:r w:rsidRPr="00EB2B24">
              <w:rPr>
                <w:rFonts w:ascii="Calibri" w:hAnsi="Calibri" w:cs="Calibri"/>
              </w:rPr>
              <w:t>fructul</w:t>
            </w:r>
            <w:proofErr w:type="spellEnd"/>
            <w:r w:rsidRPr="00EB2B24">
              <w:rPr>
                <w:rFonts w:ascii="Calibri" w:hAnsi="Calibri" w:cs="Calibri"/>
              </w:rPr>
              <w:t xml:space="preserve"> Solanum </w:t>
            </w:r>
            <w:proofErr w:type="spellStart"/>
            <w:r w:rsidRPr="00EB2B24">
              <w:rPr>
                <w:rFonts w:ascii="Calibri" w:hAnsi="Calibri" w:cs="Calibri"/>
              </w:rPr>
              <w:t>lycopersicum</w:t>
            </w:r>
            <w:proofErr w:type="spellEnd"/>
            <w:r w:rsidRPr="00EB2B24">
              <w:rPr>
                <w:rFonts w:ascii="Calibri" w:hAnsi="Calibri" w:cs="Calibri"/>
              </w:rPr>
              <w:t xml:space="preserve"> L.)</w:t>
            </w:r>
          </w:p>
        </w:tc>
        <w:tc>
          <w:tcPr>
            <w:tcW w:w="3600" w:type="dxa"/>
          </w:tcPr>
          <w:p w14:paraId="2DE32559" w14:textId="04B1909C" w:rsidR="00F95AF7" w:rsidRPr="000F3466" w:rsidRDefault="00F95AF7" w:rsidP="00F95AF7">
            <w:pPr>
              <w:rPr>
                <w:rFonts w:asciiTheme="minorHAnsi" w:hAnsiTheme="minorHAnsi" w:cstheme="minorHAnsi"/>
              </w:rPr>
            </w:pPr>
            <w:r w:rsidRPr="00EB2B24">
              <w:rPr>
                <w:rFonts w:ascii="Calibri" w:hAnsi="Calibri" w:cs="Calibri"/>
              </w:rPr>
              <w:t>50,7</w:t>
            </w:r>
            <w:r>
              <w:rPr>
                <w:rFonts w:ascii="Calibri" w:hAnsi="Calibri" w:cs="Calibri"/>
              </w:rPr>
              <w:t xml:space="preserve"> </w:t>
            </w:r>
            <w:r w:rsidRPr="00EB2B24">
              <w:rPr>
                <w:rFonts w:ascii="Calibri" w:hAnsi="Calibri" w:cs="Calibri"/>
              </w:rPr>
              <w:t>mg</w:t>
            </w:r>
          </w:p>
        </w:tc>
      </w:tr>
      <w:tr w:rsidR="00F95AF7" w:rsidRPr="000F3466" w14:paraId="28BCEC0A" w14:textId="77777777" w:rsidTr="000D749A">
        <w:tc>
          <w:tcPr>
            <w:tcW w:w="6678" w:type="dxa"/>
          </w:tcPr>
          <w:p w14:paraId="26A89CFA" w14:textId="11D59635" w:rsidR="00F95AF7" w:rsidRPr="00F95AF7" w:rsidRDefault="00F95AF7" w:rsidP="00F95AF7">
            <w:pPr>
              <w:rPr>
                <w:rFonts w:ascii="Calibri" w:hAnsi="Calibri" w:cs="Calibri"/>
                <w:b/>
                <w:bCs/>
              </w:rPr>
            </w:pPr>
            <w:r w:rsidRPr="00F95AF7">
              <w:rPr>
                <w:rStyle w:val="Strong"/>
                <w:rFonts w:ascii="Calibri" w:hAnsi="Calibri" w:cs="Calibri"/>
                <w:b w:val="0"/>
                <w:bCs w:val="0"/>
              </w:rPr>
              <w:t>L-</w:t>
            </w:r>
            <w:proofErr w:type="spellStart"/>
            <w:r w:rsidRPr="00F95AF7">
              <w:rPr>
                <w:rStyle w:val="Strong"/>
                <w:rFonts w:ascii="Calibri" w:hAnsi="Calibri" w:cs="Calibri"/>
                <w:b w:val="0"/>
                <w:bCs w:val="0"/>
              </w:rPr>
              <w:t>Pidolat</w:t>
            </w:r>
            <w:proofErr w:type="spellEnd"/>
            <w:r w:rsidRPr="00F95AF7">
              <w:rPr>
                <w:rStyle w:val="Strong"/>
                <w:rFonts w:ascii="Calibri" w:hAnsi="Calibri" w:cs="Calibri"/>
                <w:b w:val="0"/>
                <w:bCs w:val="0"/>
              </w:rPr>
              <w:t xml:space="preserve"> de Zinc</w:t>
            </w:r>
          </w:p>
        </w:tc>
        <w:tc>
          <w:tcPr>
            <w:tcW w:w="3600" w:type="dxa"/>
          </w:tcPr>
          <w:p w14:paraId="2D9ADA7E" w14:textId="0D383D87" w:rsidR="00F95AF7" w:rsidRPr="000F3466" w:rsidRDefault="00F95AF7" w:rsidP="00F95AF7">
            <w:pPr>
              <w:rPr>
                <w:rFonts w:asciiTheme="minorHAnsi" w:hAnsiTheme="minorHAnsi" w:cstheme="minorHAnsi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37.5 mg </w:t>
            </w:r>
            <w:r w:rsidRPr="006436D7">
              <w:rPr>
                <w:rFonts w:ascii="Calibri" w:hAnsi="Calibri" w:cs="Calibri"/>
                <w:bCs/>
              </w:rPr>
              <w:t>(</w:t>
            </w:r>
            <w:r>
              <w:rPr>
                <w:rFonts w:ascii="Calibri" w:hAnsi="Calibri" w:cs="Calibri"/>
                <w:bCs/>
              </w:rPr>
              <w:t>75</w:t>
            </w:r>
            <w:r w:rsidRPr="006436D7">
              <w:rPr>
                <w:rFonts w:ascii="Calibri" w:hAnsi="Calibri" w:cs="Calibri"/>
                <w:bCs/>
              </w:rPr>
              <w:t>% VNR*)</w:t>
            </w:r>
          </w:p>
        </w:tc>
      </w:tr>
    </w:tbl>
    <w:p w14:paraId="036C0D58" w14:textId="77777777" w:rsidR="00FF0319" w:rsidRPr="000F3466" w:rsidRDefault="00FF0319" w:rsidP="00777F6B">
      <w:pPr>
        <w:jc w:val="both"/>
        <w:rPr>
          <w:rFonts w:asciiTheme="minorHAnsi" w:hAnsiTheme="minorHAnsi" w:cstheme="minorHAnsi"/>
          <w:bCs/>
        </w:rPr>
      </w:pPr>
    </w:p>
    <w:p w14:paraId="62F7BBC5" w14:textId="231B2D96" w:rsidR="00F95AF7" w:rsidRPr="00F95AF7" w:rsidRDefault="003F0FC8" w:rsidP="00F95AF7">
      <w:pPr>
        <w:pStyle w:val="NoSpacing"/>
        <w:rPr>
          <w:rFonts w:asciiTheme="minorHAnsi" w:hAnsiTheme="minorHAnsi" w:cstheme="minorHAnsi"/>
          <w:bCs/>
        </w:rPr>
      </w:pPr>
      <w:proofErr w:type="spellStart"/>
      <w:r w:rsidRPr="000F3466">
        <w:rPr>
          <w:rFonts w:asciiTheme="minorHAnsi" w:hAnsiTheme="minorHAnsi" w:cstheme="minorHAnsi"/>
          <w:b/>
        </w:rPr>
        <w:t>Ingrediente</w:t>
      </w:r>
      <w:bookmarkStart w:id="2" w:name="_Hlk39086897"/>
      <w:proofErr w:type="spellEnd"/>
      <w:r w:rsidR="003D1CBA" w:rsidRPr="000F3466">
        <w:rPr>
          <w:rFonts w:asciiTheme="minorHAnsi" w:hAnsiTheme="minorHAnsi" w:cstheme="minorHAnsi"/>
          <w:b/>
        </w:rPr>
        <w:t>:</w:t>
      </w:r>
      <w:r w:rsidR="006471ED" w:rsidRPr="000F3466">
        <w:rPr>
          <w:rFonts w:asciiTheme="minorHAnsi" w:hAnsiTheme="minorHAnsi" w:cstheme="minorHAnsi"/>
          <w:b/>
        </w:rPr>
        <w:t xml:space="preserve">  </w:t>
      </w:r>
      <w:r w:rsidR="003D1CBA" w:rsidRPr="000F3466">
        <w:rPr>
          <w:rFonts w:asciiTheme="minorHAnsi" w:hAnsiTheme="minorHAnsi" w:cstheme="minorHAnsi"/>
          <w:b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Serenoa</w:t>
      </w:r>
      <w:proofErr w:type="spellEnd"/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>(</w:t>
      </w:r>
      <w:proofErr w:type="spellStart"/>
      <w:r w:rsidR="00F95AF7" w:rsidRPr="00F95AF7">
        <w:rPr>
          <w:rFonts w:asciiTheme="minorHAnsi" w:hAnsiTheme="minorHAnsi" w:cstheme="minorHAnsi"/>
          <w:bCs/>
        </w:rPr>
        <w:t>Serenoa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repens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(</w:t>
      </w:r>
      <w:proofErr w:type="spellStart"/>
      <w:r w:rsidR="00F95AF7" w:rsidRPr="00F95AF7">
        <w:rPr>
          <w:rFonts w:asciiTheme="minorHAnsi" w:hAnsiTheme="minorHAnsi" w:cstheme="minorHAnsi"/>
          <w:bCs/>
        </w:rPr>
        <w:t>W.Bartram</w:t>
      </w:r>
      <w:proofErr w:type="spellEnd"/>
      <w:r w:rsidR="00F95AF7" w:rsidRPr="00F95AF7">
        <w:rPr>
          <w:rFonts w:asciiTheme="minorHAnsi" w:hAnsiTheme="minorHAnsi" w:cstheme="minorHAnsi"/>
          <w:bCs/>
        </w:rPr>
        <w:t>)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extract </w:t>
      </w:r>
      <w:proofErr w:type="spellStart"/>
      <w:r w:rsidR="00F95AF7" w:rsidRPr="00F95AF7">
        <w:rPr>
          <w:rFonts w:asciiTheme="minorHAnsi" w:hAnsiTheme="minorHAnsi" w:cstheme="minorHAnsi"/>
          <w:bCs/>
        </w:rPr>
        <w:t>uscat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de </w:t>
      </w:r>
      <w:proofErr w:type="spellStart"/>
      <w:r w:rsidR="00F95AF7" w:rsidRPr="00F95AF7">
        <w:rPr>
          <w:rFonts w:asciiTheme="minorHAnsi" w:hAnsiTheme="minorHAnsi" w:cstheme="minorHAnsi"/>
          <w:bCs/>
        </w:rPr>
        <w:t>fructe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mici</w:t>
      </w:r>
      <w:proofErr w:type="spellEnd"/>
      <w:r w:rsidR="00F95AF7" w:rsidRPr="00F95AF7">
        <w:rPr>
          <w:rFonts w:asciiTheme="minorHAnsi" w:hAnsiTheme="minorHAnsi" w:cstheme="minorHAnsi"/>
          <w:bCs/>
        </w:rPr>
        <w:t>,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titrat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la 45% </w:t>
      </w:r>
      <w:proofErr w:type="spellStart"/>
      <w:r w:rsidR="00F95AF7" w:rsidRPr="00F95AF7">
        <w:rPr>
          <w:rFonts w:asciiTheme="minorHAnsi" w:hAnsiTheme="minorHAnsi" w:cstheme="minorHAnsi"/>
          <w:bCs/>
        </w:rPr>
        <w:t>în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acizi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grași</w:t>
      </w:r>
      <w:proofErr w:type="spellEnd"/>
      <w:r w:rsidR="00F95AF7" w:rsidRPr="00F95AF7">
        <w:rPr>
          <w:rFonts w:asciiTheme="minorHAnsi" w:hAnsiTheme="minorHAnsi" w:cstheme="minorHAnsi"/>
          <w:bCs/>
        </w:rPr>
        <w:t>;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agenţi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de </w:t>
      </w:r>
      <w:proofErr w:type="spellStart"/>
      <w:r w:rsidR="00F95AF7" w:rsidRPr="00F95AF7">
        <w:rPr>
          <w:rFonts w:asciiTheme="minorHAnsi" w:hAnsiTheme="minorHAnsi" w:cstheme="minorHAnsi"/>
          <w:bCs/>
        </w:rPr>
        <w:t>încărcare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: </w:t>
      </w:r>
      <w:proofErr w:type="spellStart"/>
      <w:r w:rsidR="00F95AF7" w:rsidRPr="00F95AF7">
        <w:rPr>
          <w:rFonts w:asciiTheme="minorHAnsi" w:hAnsiTheme="minorHAnsi" w:cstheme="minorHAnsi"/>
          <w:bCs/>
        </w:rPr>
        <w:t>celuloză</w:t>
      </w:r>
      <w:proofErr w:type="spellEnd"/>
      <w:r w:rsidR="00F95AF7" w:rsidRPr="00F95AF7">
        <w:rPr>
          <w:rFonts w:asciiTheme="minorHAnsi" w:hAnsiTheme="minorHAnsi" w:cstheme="minorHAnsi"/>
          <w:bCs/>
        </w:rPr>
        <w:t>,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fosfat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de </w:t>
      </w:r>
      <w:proofErr w:type="spellStart"/>
      <w:r w:rsidR="00F95AF7" w:rsidRPr="00F95AF7">
        <w:rPr>
          <w:rFonts w:asciiTheme="minorHAnsi" w:hAnsiTheme="minorHAnsi" w:cstheme="minorHAnsi"/>
          <w:bCs/>
        </w:rPr>
        <w:t>calciu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dibazic</w:t>
      </w:r>
      <w:proofErr w:type="spellEnd"/>
      <w:r w:rsidR="00F95AF7" w:rsidRPr="00F95AF7">
        <w:rPr>
          <w:rFonts w:asciiTheme="minorHAnsi" w:hAnsiTheme="minorHAnsi" w:cstheme="minorHAnsi"/>
          <w:bCs/>
        </w:rPr>
        <w:t>;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Dovleac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(Cucurbita pepo L.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>var. oleifera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Pietsch) </w:t>
      </w:r>
      <w:proofErr w:type="spellStart"/>
      <w:r w:rsidR="00F95AF7" w:rsidRPr="00F95AF7">
        <w:rPr>
          <w:rFonts w:asciiTheme="minorHAnsi" w:hAnsiTheme="minorHAnsi" w:cstheme="minorHAnsi"/>
          <w:bCs/>
        </w:rPr>
        <w:t>semințe</w:t>
      </w:r>
      <w:proofErr w:type="spellEnd"/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extract </w:t>
      </w:r>
      <w:proofErr w:type="spellStart"/>
      <w:r w:rsidR="00F95AF7" w:rsidRPr="00F95AF7">
        <w:rPr>
          <w:rFonts w:asciiTheme="minorHAnsi" w:hAnsiTheme="minorHAnsi" w:cstheme="minorHAnsi"/>
          <w:bCs/>
        </w:rPr>
        <w:t>uscat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, </w:t>
      </w:r>
      <w:proofErr w:type="spellStart"/>
      <w:r w:rsidR="00F95AF7" w:rsidRPr="00F95AF7">
        <w:rPr>
          <w:rFonts w:asciiTheme="minorHAnsi" w:hAnsiTheme="minorHAnsi" w:cstheme="minorHAnsi"/>
          <w:bCs/>
        </w:rPr>
        <w:t>titrat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la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40% </w:t>
      </w:r>
      <w:proofErr w:type="spellStart"/>
      <w:r w:rsidR="00F95AF7" w:rsidRPr="00F95AF7">
        <w:rPr>
          <w:rFonts w:asciiTheme="minorHAnsi" w:hAnsiTheme="minorHAnsi" w:cstheme="minorHAnsi"/>
          <w:bCs/>
        </w:rPr>
        <w:t>acizi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grași</w:t>
      </w:r>
      <w:proofErr w:type="spellEnd"/>
      <w:r w:rsidR="00F95AF7" w:rsidRPr="00F95AF7">
        <w:rPr>
          <w:rFonts w:asciiTheme="minorHAnsi" w:hAnsiTheme="minorHAnsi" w:cstheme="minorHAnsi"/>
          <w:bCs/>
        </w:rPr>
        <w:t>; Teupol10P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[extract de Ajuga </w:t>
      </w:r>
      <w:proofErr w:type="spellStart"/>
      <w:r w:rsidR="00F95AF7" w:rsidRPr="00F95AF7">
        <w:rPr>
          <w:rFonts w:asciiTheme="minorHAnsi" w:hAnsiTheme="minorHAnsi" w:cstheme="minorHAnsi"/>
          <w:bCs/>
        </w:rPr>
        <w:t>reptans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L.</w:t>
      </w:r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din </w:t>
      </w:r>
      <w:proofErr w:type="spellStart"/>
      <w:r w:rsidR="00F95AF7" w:rsidRPr="00F95AF7">
        <w:rPr>
          <w:rFonts w:asciiTheme="minorHAnsi" w:hAnsiTheme="minorHAnsi" w:cstheme="minorHAnsi"/>
          <w:bCs/>
        </w:rPr>
        <w:t>culturi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celulare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, </w:t>
      </w:r>
      <w:proofErr w:type="spellStart"/>
      <w:r w:rsidR="00F95AF7" w:rsidRPr="00F95AF7">
        <w:rPr>
          <w:rFonts w:asciiTheme="minorHAnsi" w:hAnsiTheme="minorHAnsi" w:cstheme="minorHAnsi"/>
          <w:bCs/>
        </w:rPr>
        <w:t>titrat</w:t>
      </w:r>
      <w:proofErr w:type="spellEnd"/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 xml:space="preserve">10% </w:t>
      </w:r>
      <w:proofErr w:type="spellStart"/>
      <w:r w:rsidR="00F95AF7" w:rsidRPr="00F95AF7">
        <w:rPr>
          <w:rFonts w:asciiTheme="minorHAnsi" w:hAnsiTheme="minorHAnsi" w:cstheme="minorHAnsi"/>
          <w:bCs/>
        </w:rPr>
        <w:t>fenilpropanoizi</w:t>
      </w:r>
      <w:proofErr w:type="spellEnd"/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exprimat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ca </w:t>
      </w:r>
      <w:proofErr w:type="spellStart"/>
      <w:r w:rsidR="00F95AF7" w:rsidRPr="00F95AF7">
        <w:rPr>
          <w:rFonts w:asciiTheme="minorHAnsi" w:hAnsiTheme="minorHAnsi" w:cstheme="minorHAnsi"/>
          <w:bCs/>
        </w:rPr>
        <w:t>teupoliozidă</w:t>
      </w:r>
      <w:proofErr w:type="spellEnd"/>
      <w:r w:rsidR="00F95AF7" w:rsidRPr="00F95AF7">
        <w:rPr>
          <w:rFonts w:asciiTheme="minorHAnsi" w:hAnsiTheme="minorHAnsi" w:cstheme="minorHAnsi"/>
          <w:bCs/>
        </w:rPr>
        <w:t>];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Licopen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din </w:t>
      </w:r>
      <w:proofErr w:type="spellStart"/>
      <w:r w:rsidR="00F95AF7" w:rsidRPr="00F95AF7">
        <w:rPr>
          <w:rFonts w:asciiTheme="minorHAnsi" w:hAnsiTheme="minorHAnsi" w:cstheme="minorHAnsi"/>
          <w:bCs/>
        </w:rPr>
        <w:t>fructele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Solanum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lycopersicum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L.; agent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agent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antiaglomerant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: </w:t>
      </w:r>
      <w:proofErr w:type="spellStart"/>
      <w:r w:rsidR="00F95AF7" w:rsidRPr="00F95AF7">
        <w:rPr>
          <w:rFonts w:asciiTheme="minorHAnsi" w:hAnsiTheme="minorHAnsi" w:cstheme="minorHAnsi"/>
          <w:bCs/>
        </w:rPr>
        <w:t>saruri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de</w:t>
      </w:r>
      <w:r w:rsid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magneziu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al </w:t>
      </w:r>
      <w:proofErr w:type="spellStart"/>
      <w:r w:rsidR="00F95AF7" w:rsidRPr="00F95AF7">
        <w:rPr>
          <w:rFonts w:asciiTheme="minorHAnsi" w:hAnsiTheme="minorHAnsi" w:cstheme="minorHAnsi"/>
          <w:bCs/>
        </w:rPr>
        <w:t>acizilor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="00F95AF7" w:rsidRPr="00F95AF7">
        <w:rPr>
          <w:rFonts w:asciiTheme="minorHAnsi" w:hAnsiTheme="minorHAnsi" w:cstheme="minorHAnsi"/>
          <w:bCs/>
        </w:rPr>
        <w:t>grași</w:t>
      </w:r>
      <w:proofErr w:type="spellEnd"/>
      <w:r w:rsidR="00F95AF7">
        <w:rPr>
          <w:rFonts w:asciiTheme="minorHAnsi" w:hAnsiTheme="minorHAnsi" w:cstheme="minorHAnsi"/>
          <w:bCs/>
        </w:rPr>
        <w:t xml:space="preserve"> </w:t>
      </w:r>
      <w:r w:rsidR="00F95AF7" w:rsidRPr="00F95AF7">
        <w:rPr>
          <w:rFonts w:asciiTheme="minorHAnsi" w:hAnsiTheme="minorHAnsi" w:cstheme="minorHAnsi"/>
          <w:bCs/>
        </w:rPr>
        <w:t>(vegetal); L-</w:t>
      </w:r>
      <w:proofErr w:type="spellStart"/>
      <w:r w:rsidR="00F95AF7" w:rsidRPr="00F95AF7">
        <w:rPr>
          <w:rFonts w:asciiTheme="minorHAnsi" w:hAnsiTheme="minorHAnsi" w:cstheme="minorHAnsi"/>
          <w:bCs/>
        </w:rPr>
        <w:t>pidolat</w:t>
      </w:r>
      <w:proofErr w:type="spellEnd"/>
      <w:r w:rsidR="00F95AF7" w:rsidRPr="00F95AF7">
        <w:rPr>
          <w:rFonts w:asciiTheme="minorHAnsi" w:hAnsiTheme="minorHAnsi" w:cstheme="minorHAnsi"/>
          <w:bCs/>
        </w:rPr>
        <w:t xml:space="preserve"> de zinc.</w:t>
      </w:r>
    </w:p>
    <w:p w14:paraId="46C764B6" w14:textId="77777777" w:rsidR="00F95AF7" w:rsidRDefault="00F95AF7" w:rsidP="00F95AF7">
      <w:pPr>
        <w:pStyle w:val="NoSpacing"/>
        <w:rPr>
          <w:rFonts w:asciiTheme="minorHAnsi" w:hAnsiTheme="minorHAnsi" w:cstheme="minorHAnsi"/>
          <w:bCs/>
        </w:rPr>
      </w:pPr>
      <w:proofErr w:type="spellStart"/>
      <w:r w:rsidRPr="00F95AF7">
        <w:rPr>
          <w:rFonts w:asciiTheme="minorHAnsi" w:hAnsiTheme="minorHAnsi" w:cstheme="minorHAnsi"/>
          <w:bCs/>
        </w:rPr>
        <w:t>Înveliș</w:t>
      </w:r>
      <w:proofErr w:type="spellEnd"/>
      <w:r w:rsidRPr="00F95AF7">
        <w:rPr>
          <w:rFonts w:asciiTheme="minorHAnsi" w:hAnsiTheme="minorHAnsi" w:cstheme="minorHAnsi"/>
          <w:bCs/>
        </w:rPr>
        <w:t xml:space="preserve">: </w:t>
      </w:r>
      <w:proofErr w:type="spellStart"/>
      <w:r w:rsidRPr="00F95AF7">
        <w:rPr>
          <w:rFonts w:asciiTheme="minorHAnsi" w:hAnsiTheme="minorHAnsi" w:cstheme="minorHAnsi"/>
          <w:bCs/>
        </w:rPr>
        <w:t>Capsulă</w:t>
      </w:r>
      <w:proofErr w:type="spellEnd"/>
      <w:r w:rsidRPr="00F95AF7">
        <w:rPr>
          <w:rFonts w:asciiTheme="minorHAnsi" w:hAnsiTheme="minorHAnsi" w:cstheme="minorHAnsi"/>
          <w:bCs/>
        </w:rPr>
        <w:t xml:space="preserve"> </w:t>
      </w:r>
      <w:proofErr w:type="spellStart"/>
      <w:r w:rsidRPr="00F95AF7">
        <w:rPr>
          <w:rFonts w:asciiTheme="minorHAnsi" w:hAnsiTheme="minorHAnsi" w:cstheme="minorHAnsi"/>
          <w:bCs/>
        </w:rPr>
        <w:t>vegetală</w:t>
      </w:r>
      <w:proofErr w:type="spellEnd"/>
      <w:r>
        <w:rPr>
          <w:rFonts w:asciiTheme="minorHAnsi" w:hAnsiTheme="minorHAnsi" w:cstheme="minorHAnsi"/>
          <w:bCs/>
        </w:rPr>
        <w:t xml:space="preserve"> </w:t>
      </w:r>
      <w:r w:rsidRPr="00F95AF7">
        <w:rPr>
          <w:rFonts w:asciiTheme="minorHAnsi" w:hAnsiTheme="minorHAnsi" w:cstheme="minorHAnsi"/>
          <w:bCs/>
        </w:rPr>
        <w:t>(</w:t>
      </w:r>
      <w:proofErr w:type="spellStart"/>
      <w:r w:rsidRPr="00F95AF7">
        <w:rPr>
          <w:rFonts w:asciiTheme="minorHAnsi" w:hAnsiTheme="minorHAnsi" w:cstheme="minorHAnsi"/>
          <w:bCs/>
        </w:rPr>
        <w:t>hidroxipropilmetilceluloză</w:t>
      </w:r>
      <w:proofErr w:type="spellEnd"/>
      <w:r w:rsidRPr="00F95AF7">
        <w:rPr>
          <w:rFonts w:asciiTheme="minorHAnsi" w:hAnsiTheme="minorHAnsi" w:cstheme="minorHAnsi"/>
          <w:bCs/>
        </w:rPr>
        <w:t>).</w:t>
      </w:r>
    </w:p>
    <w:p w14:paraId="63658ECB" w14:textId="0A5700D3" w:rsidR="00777F6B" w:rsidRPr="000F3466" w:rsidRDefault="00777F6B" w:rsidP="00F95AF7">
      <w:pPr>
        <w:pStyle w:val="NoSpacing"/>
        <w:rPr>
          <w:rFonts w:asciiTheme="minorHAnsi" w:hAnsiTheme="minorHAnsi" w:cstheme="minorHAnsi"/>
          <w:lang w:val="pt-BR"/>
        </w:rPr>
      </w:pPr>
      <w:r w:rsidRPr="000F3466">
        <w:rPr>
          <w:rFonts w:asciiTheme="minorHAnsi" w:hAnsiTheme="minorHAnsi" w:cstheme="minorHAnsi"/>
          <w:lang w:val="pt-BR"/>
        </w:rPr>
        <w:t xml:space="preserve">*Valoarea Nutrițională de Referință conform Regulamentului 1169/2011. </w:t>
      </w:r>
      <w:r w:rsidR="00B11FE5" w:rsidRPr="000F3466">
        <w:rPr>
          <w:rFonts w:asciiTheme="minorHAnsi" w:hAnsiTheme="minorHAnsi" w:cstheme="minorHAnsi"/>
          <w:lang w:val="pt-BR"/>
        </w:rPr>
        <w:br/>
      </w:r>
    </w:p>
    <w:p w14:paraId="6597D02F" w14:textId="1F5F9783" w:rsidR="00B11FE5" w:rsidRPr="000F3466" w:rsidRDefault="00B11FE5" w:rsidP="00B11FE5">
      <w:pPr>
        <w:jc w:val="both"/>
        <w:rPr>
          <w:rFonts w:asciiTheme="minorHAnsi" w:hAnsiTheme="minorHAnsi" w:cstheme="minorHAnsi"/>
          <w:bCs/>
        </w:rPr>
      </w:pPr>
      <w:r w:rsidRPr="000F3466">
        <w:rPr>
          <w:rFonts w:asciiTheme="minorHAnsi" w:hAnsiTheme="minorHAnsi" w:cstheme="minorHAnsi"/>
          <w:b/>
        </w:rPr>
        <w:t xml:space="preserve">Nu </w:t>
      </w:r>
      <w:proofErr w:type="spellStart"/>
      <w:r w:rsidRPr="000F3466">
        <w:rPr>
          <w:rFonts w:asciiTheme="minorHAnsi" w:hAnsiTheme="minorHAnsi" w:cstheme="minorHAnsi"/>
          <w:b/>
        </w:rPr>
        <w:t>contine</w:t>
      </w:r>
      <w:proofErr w:type="spellEnd"/>
      <w:r w:rsidRPr="000F3466">
        <w:rPr>
          <w:rFonts w:asciiTheme="minorHAnsi" w:hAnsiTheme="minorHAnsi" w:cstheme="minorHAnsi"/>
          <w:b/>
        </w:rPr>
        <w:t>:</w:t>
      </w:r>
      <w:r w:rsidR="00F95AF7">
        <w:rPr>
          <w:rFonts w:asciiTheme="minorHAnsi" w:hAnsiTheme="minorHAnsi" w:cstheme="minorHAnsi"/>
          <w:b/>
        </w:rPr>
        <w:t xml:space="preserve"> </w:t>
      </w:r>
      <w:r w:rsidRPr="000F3466">
        <w:rPr>
          <w:rFonts w:asciiTheme="minorHAnsi" w:hAnsiTheme="minorHAnsi" w:cstheme="minorHAnsi"/>
          <w:bCs/>
        </w:rPr>
        <w:t xml:space="preserve">gluten, </w:t>
      </w:r>
      <w:proofErr w:type="spellStart"/>
      <w:r w:rsidRPr="000F3466">
        <w:rPr>
          <w:rFonts w:asciiTheme="minorHAnsi" w:hAnsiTheme="minorHAnsi" w:cstheme="minorHAnsi"/>
          <w:bCs/>
        </w:rPr>
        <w:t>lactoza</w:t>
      </w:r>
      <w:proofErr w:type="spellEnd"/>
    </w:p>
    <w:p w14:paraId="014588C7" w14:textId="77777777" w:rsidR="00220E5C" w:rsidRPr="000F3466" w:rsidRDefault="00220E5C" w:rsidP="003D1CBA">
      <w:pPr>
        <w:pStyle w:val="HTMLPreformatted"/>
        <w:rPr>
          <w:rFonts w:asciiTheme="minorHAnsi" w:hAnsiTheme="minorHAnsi" w:cstheme="minorHAnsi"/>
          <w:sz w:val="22"/>
          <w:szCs w:val="22"/>
          <w:lang w:val="pt-BR"/>
        </w:rPr>
      </w:pPr>
    </w:p>
    <w:p w14:paraId="54C5ACDE" w14:textId="13F61C17" w:rsidR="000A43D3" w:rsidRPr="000F3466" w:rsidRDefault="003F0FC8" w:rsidP="00F95AF7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0F3466">
        <w:rPr>
          <w:rFonts w:asciiTheme="minorHAnsi" w:hAnsiTheme="minorHAnsi" w:cstheme="minorHAnsi"/>
          <w:b/>
          <w:sz w:val="22"/>
          <w:szCs w:val="22"/>
          <w:lang w:val="it-IT"/>
        </w:rPr>
        <w:t>Mod de utilizare:</w:t>
      </w:r>
      <w:r w:rsidR="006A27D8" w:rsidRPr="000F3466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bookmarkEnd w:id="2"/>
      <w:r w:rsidR="000A43D3" w:rsidRPr="000F3466">
        <w:rPr>
          <w:rFonts w:asciiTheme="minorHAnsi" w:hAnsiTheme="minorHAnsi" w:cstheme="minorHAnsi"/>
          <w:sz w:val="22"/>
          <w:szCs w:val="22"/>
          <w:lang w:val="it-IT"/>
        </w:rPr>
        <w:t xml:space="preserve">se recomandă </w:t>
      </w:r>
      <w:r w:rsidR="00F95AF7">
        <w:rPr>
          <w:rFonts w:asciiTheme="minorHAnsi" w:hAnsiTheme="minorHAnsi" w:cstheme="minorHAnsi"/>
          <w:sz w:val="22"/>
          <w:szCs w:val="22"/>
          <w:lang w:val="it-IT"/>
        </w:rPr>
        <w:t>administrarea unei capsule de doua ori pe zi</w:t>
      </w:r>
    </w:p>
    <w:p w14:paraId="25FD652A" w14:textId="77777777" w:rsidR="000A43D3" w:rsidRPr="000F3466" w:rsidRDefault="000A43D3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</w:p>
    <w:p w14:paraId="3CBE284B" w14:textId="172DE83C" w:rsidR="000A43D3" w:rsidRPr="000F3466" w:rsidRDefault="003F0FC8" w:rsidP="000A43D3">
      <w:pPr>
        <w:pStyle w:val="HTMLPreformatted"/>
        <w:rPr>
          <w:rFonts w:asciiTheme="minorHAnsi" w:hAnsiTheme="minorHAnsi" w:cstheme="minorHAnsi"/>
          <w:sz w:val="22"/>
          <w:szCs w:val="22"/>
          <w:lang w:val="it-IT"/>
        </w:rPr>
      </w:pPr>
      <w:r w:rsidRPr="000F3466">
        <w:rPr>
          <w:rFonts w:asciiTheme="minorHAnsi" w:hAnsiTheme="minorHAnsi" w:cstheme="minorHAnsi"/>
          <w:b/>
          <w:sz w:val="22"/>
          <w:szCs w:val="22"/>
          <w:lang w:val="it-IT"/>
        </w:rPr>
        <w:t xml:space="preserve">Contraindicaţii: </w:t>
      </w:r>
      <w:r w:rsidR="000A43D3" w:rsidRPr="000F3466">
        <w:rPr>
          <w:rFonts w:asciiTheme="minorHAnsi" w:hAnsiTheme="minorHAnsi" w:cstheme="minorHAnsi"/>
          <w:sz w:val="22"/>
          <w:szCs w:val="22"/>
          <w:lang w:val="it-IT"/>
        </w:rPr>
        <w:t>Nu depășiți doza zilnică recomandat.  A nu se lăsa la îndemâna copiilor la sub 3 ani. Suplimentele nu sunt destinate să fie înlocuitori pentru o alimentație variată și echilibrată și a unui stil de viață sănătos.</w:t>
      </w:r>
      <w:r w:rsidR="00547107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A43D3" w:rsidRPr="000F3466">
        <w:rPr>
          <w:rFonts w:asciiTheme="minorHAnsi" w:hAnsiTheme="minorHAnsi" w:cstheme="minorHAnsi"/>
          <w:sz w:val="22"/>
          <w:szCs w:val="22"/>
          <w:lang w:val="it-IT"/>
        </w:rPr>
        <w:t>A se păstra într-un loc răcoros, uscat, departe de surse de căldură.</w:t>
      </w:r>
    </w:p>
    <w:p w14:paraId="63E7B92D" w14:textId="77777777" w:rsidR="00B5678B" w:rsidRPr="000F3466" w:rsidRDefault="00B5678B" w:rsidP="00B5678B">
      <w:pPr>
        <w:pStyle w:val="HTMLPreformatted"/>
        <w:rPr>
          <w:rStyle w:val="y2iqfc"/>
          <w:rFonts w:asciiTheme="minorHAnsi" w:hAnsiTheme="minorHAnsi" w:cstheme="minorHAnsi"/>
          <w:sz w:val="22"/>
          <w:szCs w:val="22"/>
          <w:lang w:val="ro-RO"/>
        </w:rPr>
      </w:pPr>
    </w:p>
    <w:p w14:paraId="67672758" w14:textId="52D2C386" w:rsidR="003F0FC8" w:rsidRPr="000F3466" w:rsidRDefault="003F0FC8" w:rsidP="00B5678B">
      <w:pPr>
        <w:pStyle w:val="HTMLPreformatted"/>
        <w:rPr>
          <w:rFonts w:asciiTheme="minorHAnsi" w:hAnsiTheme="minorHAnsi" w:cstheme="minorHAnsi"/>
          <w:sz w:val="22"/>
          <w:szCs w:val="22"/>
          <w:lang w:val="pt-BR"/>
        </w:rPr>
      </w:pPr>
      <w:r w:rsidRPr="000F3466">
        <w:rPr>
          <w:rFonts w:asciiTheme="minorHAnsi" w:hAnsiTheme="minorHAnsi" w:cstheme="minorHAnsi"/>
          <w:b/>
          <w:sz w:val="22"/>
          <w:szCs w:val="22"/>
          <w:lang w:val="pt-BR"/>
        </w:rPr>
        <w:lastRenderedPageBreak/>
        <w:t>Efecte secundare</w:t>
      </w:r>
      <w:r w:rsidRPr="000F3466">
        <w:rPr>
          <w:rFonts w:asciiTheme="minorHAnsi" w:hAnsiTheme="minorHAnsi" w:cstheme="minorHAnsi"/>
          <w:sz w:val="22"/>
          <w:szCs w:val="22"/>
          <w:lang w:val="pt-BR"/>
        </w:rPr>
        <w:t>: Nu s-au evidenţiat la dozele prescrise.</w:t>
      </w:r>
    </w:p>
    <w:p w14:paraId="7B5D448A" w14:textId="77777777" w:rsidR="003F0FC8" w:rsidRPr="000F3466" w:rsidRDefault="003F0FC8" w:rsidP="00777F6B">
      <w:pPr>
        <w:jc w:val="both"/>
        <w:rPr>
          <w:rFonts w:asciiTheme="minorHAnsi" w:hAnsiTheme="minorHAnsi" w:cstheme="minorHAnsi"/>
          <w:lang w:val="pt-BR"/>
        </w:rPr>
      </w:pPr>
      <w:r w:rsidRPr="000F3466">
        <w:rPr>
          <w:rFonts w:asciiTheme="minorHAnsi" w:hAnsiTheme="minorHAnsi" w:cstheme="minorHAnsi"/>
          <w:b/>
          <w:lang w:val="pt-BR"/>
        </w:rPr>
        <w:t>Valabilitate</w:t>
      </w:r>
      <w:r w:rsidRPr="000F3466">
        <w:rPr>
          <w:rFonts w:asciiTheme="minorHAnsi" w:hAnsiTheme="minorHAnsi" w:cstheme="minorHAnsi"/>
          <w:lang w:val="pt-BR"/>
        </w:rPr>
        <w:t xml:space="preserve">: A se consuma de preferinta inainte de sfarsitul: vezi pe ambalaj. </w:t>
      </w:r>
    </w:p>
    <w:p w14:paraId="605AB5BB" w14:textId="1A35FF9C" w:rsidR="00817801" w:rsidRPr="000F3466" w:rsidRDefault="003F0FC8" w:rsidP="00777F6B">
      <w:pPr>
        <w:jc w:val="both"/>
        <w:rPr>
          <w:rFonts w:asciiTheme="minorHAnsi" w:hAnsiTheme="minorHAnsi" w:cstheme="minorHAnsi"/>
          <w:lang w:val="pt-BR"/>
        </w:rPr>
      </w:pPr>
      <w:r w:rsidRPr="000F3466">
        <w:rPr>
          <w:rFonts w:asciiTheme="minorHAnsi" w:hAnsiTheme="minorHAnsi" w:cstheme="minorHAnsi"/>
          <w:b/>
          <w:lang w:val="pt-BR"/>
        </w:rPr>
        <w:t>Lot:</w:t>
      </w:r>
      <w:r w:rsidRPr="000F3466">
        <w:rPr>
          <w:rFonts w:asciiTheme="minorHAnsi" w:hAnsiTheme="minorHAnsi" w:cstheme="minorHAnsi"/>
          <w:lang w:val="pt-BR"/>
        </w:rPr>
        <w:t xml:space="preserve"> vezi pe partea </w:t>
      </w:r>
      <w:r w:rsidR="00B81A4A" w:rsidRPr="000F3466">
        <w:rPr>
          <w:rFonts w:asciiTheme="minorHAnsi" w:hAnsiTheme="minorHAnsi" w:cstheme="minorHAnsi"/>
          <w:lang w:val="pt-BR"/>
        </w:rPr>
        <w:t xml:space="preserve">laterala </w:t>
      </w:r>
      <w:r w:rsidRPr="000F3466">
        <w:rPr>
          <w:rFonts w:asciiTheme="minorHAnsi" w:hAnsiTheme="minorHAnsi" w:cstheme="minorHAnsi"/>
          <w:lang w:val="pt-BR"/>
        </w:rPr>
        <w:t>a</w:t>
      </w:r>
      <w:r w:rsidR="00B81A4A" w:rsidRPr="000F3466">
        <w:rPr>
          <w:rFonts w:asciiTheme="minorHAnsi" w:hAnsiTheme="minorHAnsi" w:cstheme="minorHAnsi"/>
          <w:lang w:val="pt-BR"/>
        </w:rPr>
        <w:t xml:space="preserve"> </w:t>
      </w:r>
      <w:r w:rsidRPr="000F3466">
        <w:rPr>
          <w:rFonts w:asciiTheme="minorHAnsi" w:hAnsiTheme="minorHAnsi" w:cstheme="minorHAnsi"/>
          <w:lang w:val="pt-BR"/>
        </w:rPr>
        <w:t xml:space="preserve">ambalajului. </w:t>
      </w:r>
    </w:p>
    <w:p w14:paraId="249BB367" w14:textId="77777777" w:rsidR="00B5678B" w:rsidRPr="000F3466" w:rsidRDefault="00B5678B" w:rsidP="00777F6B">
      <w:pPr>
        <w:jc w:val="both"/>
        <w:rPr>
          <w:rFonts w:asciiTheme="minorHAnsi" w:hAnsiTheme="minorHAnsi" w:cstheme="minorHAnsi"/>
          <w:lang w:val="pt-BR"/>
        </w:rPr>
      </w:pPr>
    </w:p>
    <w:p w14:paraId="6933B370" w14:textId="4FDD5328" w:rsidR="003F0FC8" w:rsidRPr="000F3466" w:rsidRDefault="000A43D3" w:rsidP="000A43D3">
      <w:pPr>
        <w:spacing w:before="120" w:after="120" w:line="240" w:lineRule="auto"/>
        <w:rPr>
          <w:rFonts w:asciiTheme="minorHAnsi" w:hAnsiTheme="minorHAnsi" w:cstheme="minorHAnsi"/>
          <w:lang w:val="pt-BR"/>
        </w:rPr>
      </w:pPr>
      <w:r w:rsidRPr="000F3466">
        <w:rPr>
          <w:rFonts w:asciiTheme="minorHAnsi" w:hAnsiTheme="minorHAnsi" w:cstheme="minorHAnsi"/>
          <w:b/>
          <w:lang w:val="ro-RO"/>
        </w:rPr>
        <w:t>Producator</w:t>
      </w:r>
      <w:r w:rsidRPr="000F3466">
        <w:rPr>
          <w:rFonts w:asciiTheme="minorHAnsi" w:hAnsiTheme="minorHAnsi" w:cstheme="minorHAnsi"/>
          <w:lang w:val="ro-RO"/>
        </w:rPr>
        <w:t xml:space="preserve">: Erba Vita Group SpA, </w:t>
      </w:r>
      <w:r w:rsidR="003F0FC8" w:rsidRPr="000F3466">
        <w:rPr>
          <w:rFonts w:asciiTheme="minorHAnsi" w:hAnsiTheme="minorHAnsi" w:cstheme="minorHAnsi"/>
          <w:b/>
          <w:bCs/>
          <w:lang w:val="pt-BR"/>
        </w:rPr>
        <w:t xml:space="preserve"> Tara de origine: </w:t>
      </w:r>
      <w:r w:rsidR="001071C0" w:rsidRPr="000F3466">
        <w:rPr>
          <w:rFonts w:asciiTheme="minorHAnsi" w:hAnsiTheme="minorHAnsi" w:cstheme="minorHAnsi"/>
          <w:lang w:val="pt-BR"/>
        </w:rPr>
        <w:t>Italia</w:t>
      </w:r>
    </w:p>
    <w:p w14:paraId="4B3F5EEF" w14:textId="1520954A" w:rsidR="00D73277" w:rsidRPr="000F3466" w:rsidRDefault="003F0FC8" w:rsidP="00D73277">
      <w:pPr>
        <w:rPr>
          <w:rFonts w:asciiTheme="minorHAnsi" w:hAnsiTheme="minorHAnsi" w:cstheme="minorHAnsi"/>
          <w:lang w:val="pt-BR"/>
        </w:rPr>
      </w:pPr>
      <w:r w:rsidRPr="000F3466">
        <w:rPr>
          <w:rFonts w:asciiTheme="minorHAnsi" w:hAnsiTheme="minorHAnsi" w:cstheme="minorHAnsi"/>
          <w:b/>
          <w:lang w:val="pt-BR"/>
        </w:rPr>
        <w:t>Detinator notificare pentru România:</w:t>
      </w:r>
      <w:r w:rsidR="00E228FF" w:rsidRPr="000F3466">
        <w:rPr>
          <w:rFonts w:asciiTheme="minorHAnsi" w:hAnsiTheme="minorHAnsi" w:cstheme="minorHAnsi"/>
          <w:b/>
          <w:lang w:val="pt-BR"/>
        </w:rPr>
        <w:t xml:space="preserve"> </w:t>
      </w:r>
      <w:r w:rsidR="000A43D3" w:rsidRPr="000F3466">
        <w:rPr>
          <w:rFonts w:asciiTheme="minorHAnsi" w:hAnsiTheme="minorHAnsi" w:cstheme="minorHAnsi"/>
          <w:b/>
          <w:bCs/>
          <w:lang w:val="pt-BR"/>
        </w:rPr>
        <w:t>Farma Innovation</w:t>
      </w:r>
      <w:r w:rsidR="001C7F3C" w:rsidRPr="000F3466">
        <w:rPr>
          <w:rFonts w:asciiTheme="minorHAnsi" w:hAnsiTheme="minorHAnsi" w:cstheme="minorHAnsi"/>
          <w:b/>
          <w:bCs/>
          <w:lang w:val="pt-BR"/>
        </w:rPr>
        <w:t xml:space="preserve">, </w:t>
      </w:r>
      <w:r w:rsidR="001C7F3C" w:rsidRPr="000F3466">
        <w:rPr>
          <w:rFonts w:asciiTheme="minorHAnsi" w:hAnsiTheme="minorHAnsi" w:cstheme="minorHAnsi"/>
          <w:b/>
          <w:lang w:val="pt-BR"/>
        </w:rPr>
        <w:t xml:space="preserve">Strada </w:t>
      </w:r>
      <w:r w:rsidR="00B5678B" w:rsidRPr="000F3466">
        <w:rPr>
          <w:rFonts w:asciiTheme="minorHAnsi" w:hAnsiTheme="minorHAnsi" w:cstheme="minorHAnsi"/>
          <w:b/>
          <w:lang w:val="pt-BR"/>
        </w:rPr>
        <w:t>Splaiul Unirii</w:t>
      </w:r>
      <w:r w:rsidR="001C7F3C" w:rsidRPr="000F3466">
        <w:rPr>
          <w:rFonts w:asciiTheme="minorHAnsi" w:hAnsiTheme="minorHAnsi" w:cstheme="minorHAnsi"/>
          <w:b/>
          <w:lang w:val="pt-BR"/>
        </w:rPr>
        <w:t xml:space="preserve">, Nr </w:t>
      </w:r>
      <w:r w:rsidR="00B5678B" w:rsidRPr="000F3466">
        <w:rPr>
          <w:rFonts w:asciiTheme="minorHAnsi" w:hAnsiTheme="minorHAnsi" w:cstheme="minorHAnsi"/>
          <w:b/>
          <w:lang w:val="pt-BR"/>
        </w:rPr>
        <w:t>160</w:t>
      </w:r>
      <w:r w:rsidR="001C7F3C" w:rsidRPr="000F3466">
        <w:rPr>
          <w:rFonts w:asciiTheme="minorHAnsi" w:hAnsiTheme="minorHAnsi" w:cstheme="minorHAnsi"/>
          <w:b/>
          <w:lang w:val="pt-BR"/>
        </w:rPr>
        <w:t xml:space="preserve">, etaj </w:t>
      </w:r>
      <w:r w:rsidR="00B5678B" w:rsidRPr="000F3466">
        <w:rPr>
          <w:rFonts w:asciiTheme="minorHAnsi" w:hAnsiTheme="minorHAnsi" w:cstheme="minorHAnsi"/>
          <w:b/>
          <w:lang w:val="pt-BR"/>
        </w:rPr>
        <w:t>1</w:t>
      </w:r>
      <w:r w:rsidR="00CD61B9" w:rsidRPr="000F3466">
        <w:rPr>
          <w:rFonts w:asciiTheme="minorHAnsi" w:hAnsiTheme="minorHAnsi" w:cstheme="minorHAnsi"/>
          <w:b/>
          <w:lang w:val="pt-BR"/>
        </w:rPr>
        <w:t xml:space="preserve"> </w:t>
      </w:r>
      <w:r w:rsidR="00B5678B" w:rsidRPr="000F3466">
        <w:rPr>
          <w:rFonts w:asciiTheme="minorHAnsi" w:hAnsiTheme="minorHAnsi" w:cstheme="minorHAnsi"/>
          <w:b/>
          <w:lang w:val="pt-BR"/>
        </w:rPr>
        <w:t>Cam 13</w:t>
      </w:r>
      <w:r w:rsidR="00CD61B9" w:rsidRPr="000F3466">
        <w:rPr>
          <w:rFonts w:asciiTheme="minorHAnsi" w:hAnsiTheme="minorHAnsi" w:cstheme="minorHAnsi"/>
          <w:b/>
          <w:lang w:val="pt-BR"/>
        </w:rPr>
        <w:t xml:space="preserve">, Sector </w:t>
      </w:r>
      <w:r w:rsidR="00B5678B" w:rsidRPr="000F3466">
        <w:rPr>
          <w:rFonts w:asciiTheme="minorHAnsi" w:hAnsiTheme="minorHAnsi" w:cstheme="minorHAnsi"/>
          <w:b/>
          <w:lang w:val="pt-BR"/>
        </w:rPr>
        <w:t>4</w:t>
      </w:r>
      <w:r w:rsidR="00CD61B9" w:rsidRPr="000F3466">
        <w:rPr>
          <w:rFonts w:asciiTheme="minorHAnsi" w:hAnsiTheme="minorHAnsi" w:cstheme="minorHAnsi"/>
          <w:b/>
          <w:lang w:val="pt-BR"/>
        </w:rPr>
        <w:t>, Bucuresti</w:t>
      </w:r>
    </w:p>
    <w:p w14:paraId="4D8B4E5C" w14:textId="6BEC39C4" w:rsidR="00116E70" w:rsidRPr="000F3466" w:rsidRDefault="003F0FC8" w:rsidP="001071C0">
      <w:pPr>
        <w:jc w:val="both"/>
        <w:rPr>
          <w:rFonts w:asciiTheme="minorHAnsi" w:hAnsiTheme="minorHAnsi" w:cstheme="minorHAnsi"/>
          <w:b/>
          <w:bCs/>
        </w:rPr>
      </w:pPr>
      <w:r w:rsidRPr="000F3466">
        <w:rPr>
          <w:rFonts w:asciiTheme="minorHAnsi" w:hAnsiTheme="minorHAnsi" w:cstheme="minorHAnsi"/>
          <w:b/>
          <w:bCs/>
          <w:lang w:val="pt-BR"/>
        </w:rPr>
        <w:t>Notificare</w:t>
      </w:r>
      <w:r w:rsidR="00F95AF7">
        <w:rPr>
          <w:rFonts w:asciiTheme="minorHAnsi" w:hAnsiTheme="minorHAnsi" w:cstheme="minorHAnsi"/>
          <w:b/>
          <w:bCs/>
          <w:lang w:val="pt-BR"/>
        </w:rPr>
        <w:t>: LicoProst</w:t>
      </w:r>
      <w:r w:rsidR="0099463E">
        <w:rPr>
          <w:rFonts w:asciiTheme="minorHAnsi" w:hAnsiTheme="minorHAnsi" w:cstheme="minorHAnsi"/>
          <w:b/>
          <w:bCs/>
          <w:lang w:val="pt-BR"/>
        </w:rPr>
        <w:t xml:space="preserve"> Act</w:t>
      </w:r>
      <w:r w:rsidR="000A43D3" w:rsidRPr="000F3466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5E5680" w:rsidRPr="000F3466">
        <w:rPr>
          <w:rFonts w:asciiTheme="minorHAnsi" w:hAnsiTheme="minorHAnsi" w:cstheme="minorHAnsi"/>
          <w:b/>
          <w:bCs/>
        </w:rPr>
        <w:t xml:space="preserve">– </w:t>
      </w:r>
      <w:proofErr w:type="spellStart"/>
      <w:r w:rsidR="005E5680" w:rsidRPr="000F3466">
        <w:rPr>
          <w:rFonts w:asciiTheme="minorHAnsi" w:hAnsiTheme="minorHAnsi" w:cstheme="minorHAnsi"/>
          <w:b/>
          <w:bCs/>
        </w:rPr>
        <w:t>greutate</w:t>
      </w:r>
      <w:proofErr w:type="spellEnd"/>
      <w:r w:rsidR="005E5680" w:rsidRPr="000F346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E5680" w:rsidRPr="000F3466">
        <w:rPr>
          <w:rFonts w:asciiTheme="minorHAnsi" w:hAnsiTheme="minorHAnsi" w:cstheme="minorHAnsi"/>
          <w:b/>
          <w:bCs/>
        </w:rPr>
        <w:t>neta</w:t>
      </w:r>
      <w:proofErr w:type="spellEnd"/>
      <w:r w:rsidR="005E5680" w:rsidRPr="000F3466">
        <w:rPr>
          <w:rFonts w:asciiTheme="minorHAnsi" w:hAnsiTheme="minorHAnsi" w:cstheme="minorHAnsi"/>
          <w:b/>
          <w:bCs/>
        </w:rPr>
        <w:t xml:space="preserve">: </w:t>
      </w:r>
      <w:r w:rsidR="0099463E">
        <w:rPr>
          <w:rFonts w:asciiTheme="minorHAnsi" w:hAnsiTheme="minorHAnsi" w:cstheme="minorHAnsi"/>
          <w:b/>
          <w:bCs/>
        </w:rPr>
        <w:t>30g</w:t>
      </w:r>
    </w:p>
    <w:p w14:paraId="7ADA0FF5" w14:textId="1AA31A19" w:rsidR="003A4759" w:rsidRPr="000F3466" w:rsidRDefault="003A4759" w:rsidP="001071C0">
      <w:pPr>
        <w:jc w:val="both"/>
        <w:rPr>
          <w:rFonts w:asciiTheme="minorHAnsi" w:hAnsiTheme="minorHAnsi" w:cstheme="minorHAnsi"/>
          <w:b/>
          <w:bCs/>
        </w:rPr>
      </w:pPr>
    </w:p>
    <w:sectPr w:rsidR="003A4759" w:rsidRPr="000F3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E3F7F"/>
    <w:multiLevelType w:val="hybridMultilevel"/>
    <w:tmpl w:val="E2D0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3DC"/>
    <w:multiLevelType w:val="hybridMultilevel"/>
    <w:tmpl w:val="8FAC1F96"/>
    <w:lvl w:ilvl="0" w:tplc="3918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4B01E4"/>
    <w:multiLevelType w:val="hybridMultilevel"/>
    <w:tmpl w:val="534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72A52"/>
    <w:multiLevelType w:val="hybridMultilevel"/>
    <w:tmpl w:val="79461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68BC"/>
    <w:multiLevelType w:val="hybridMultilevel"/>
    <w:tmpl w:val="D67E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87D12"/>
    <w:multiLevelType w:val="hybridMultilevel"/>
    <w:tmpl w:val="F9DC27FE"/>
    <w:lvl w:ilvl="0" w:tplc="0409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5BA04AD7"/>
    <w:multiLevelType w:val="hybridMultilevel"/>
    <w:tmpl w:val="9CEE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B"/>
    <w:rsid w:val="00003A8F"/>
    <w:rsid w:val="00035645"/>
    <w:rsid w:val="00043200"/>
    <w:rsid w:val="00050989"/>
    <w:rsid w:val="000A3159"/>
    <w:rsid w:val="000A43D3"/>
    <w:rsid w:val="000F2F36"/>
    <w:rsid w:val="000F3466"/>
    <w:rsid w:val="001071C0"/>
    <w:rsid w:val="00116E70"/>
    <w:rsid w:val="00135CDD"/>
    <w:rsid w:val="00156015"/>
    <w:rsid w:val="001C7F3C"/>
    <w:rsid w:val="0020747F"/>
    <w:rsid w:val="00220E5C"/>
    <w:rsid w:val="00262212"/>
    <w:rsid w:val="00276F5B"/>
    <w:rsid w:val="002A4E39"/>
    <w:rsid w:val="002E3E22"/>
    <w:rsid w:val="002F608D"/>
    <w:rsid w:val="003116C8"/>
    <w:rsid w:val="00354EA6"/>
    <w:rsid w:val="00360FFD"/>
    <w:rsid w:val="00365F4D"/>
    <w:rsid w:val="003A30E1"/>
    <w:rsid w:val="003A4759"/>
    <w:rsid w:val="003B0BBB"/>
    <w:rsid w:val="003C28C5"/>
    <w:rsid w:val="003D1CBA"/>
    <w:rsid w:val="003F0FC8"/>
    <w:rsid w:val="003F257A"/>
    <w:rsid w:val="003F4B78"/>
    <w:rsid w:val="003F7196"/>
    <w:rsid w:val="0040151B"/>
    <w:rsid w:val="00454987"/>
    <w:rsid w:val="00464CF7"/>
    <w:rsid w:val="00476330"/>
    <w:rsid w:val="00477213"/>
    <w:rsid w:val="00485364"/>
    <w:rsid w:val="004A5782"/>
    <w:rsid w:val="004D4F4C"/>
    <w:rsid w:val="004E4E8D"/>
    <w:rsid w:val="00500E8B"/>
    <w:rsid w:val="00547107"/>
    <w:rsid w:val="005B3843"/>
    <w:rsid w:val="005E5680"/>
    <w:rsid w:val="00612752"/>
    <w:rsid w:val="006471ED"/>
    <w:rsid w:val="0066025E"/>
    <w:rsid w:val="006907AF"/>
    <w:rsid w:val="006A1B6D"/>
    <w:rsid w:val="006A27D8"/>
    <w:rsid w:val="006B10DA"/>
    <w:rsid w:val="006B348E"/>
    <w:rsid w:val="006C68D4"/>
    <w:rsid w:val="006F6A16"/>
    <w:rsid w:val="00707AF9"/>
    <w:rsid w:val="00716837"/>
    <w:rsid w:val="0072238C"/>
    <w:rsid w:val="00731997"/>
    <w:rsid w:val="00737C79"/>
    <w:rsid w:val="00753FDB"/>
    <w:rsid w:val="00777F6B"/>
    <w:rsid w:val="0079055A"/>
    <w:rsid w:val="007D2369"/>
    <w:rsid w:val="007D3CB0"/>
    <w:rsid w:val="007D624C"/>
    <w:rsid w:val="007D7CD8"/>
    <w:rsid w:val="0081193F"/>
    <w:rsid w:val="00817801"/>
    <w:rsid w:val="00831A53"/>
    <w:rsid w:val="00835ACB"/>
    <w:rsid w:val="00880903"/>
    <w:rsid w:val="00885AFD"/>
    <w:rsid w:val="008977AB"/>
    <w:rsid w:val="008C640F"/>
    <w:rsid w:val="009479FC"/>
    <w:rsid w:val="00975A5E"/>
    <w:rsid w:val="0099463E"/>
    <w:rsid w:val="009E0B1B"/>
    <w:rsid w:val="009F2672"/>
    <w:rsid w:val="00A15A8D"/>
    <w:rsid w:val="00A22AD2"/>
    <w:rsid w:val="00A366A8"/>
    <w:rsid w:val="00A41F77"/>
    <w:rsid w:val="00A96F7B"/>
    <w:rsid w:val="00AA5150"/>
    <w:rsid w:val="00AB1713"/>
    <w:rsid w:val="00AF4A12"/>
    <w:rsid w:val="00B00821"/>
    <w:rsid w:val="00B0689D"/>
    <w:rsid w:val="00B11FE5"/>
    <w:rsid w:val="00B357C0"/>
    <w:rsid w:val="00B5678B"/>
    <w:rsid w:val="00B81A4A"/>
    <w:rsid w:val="00B84E7B"/>
    <w:rsid w:val="00BD04AD"/>
    <w:rsid w:val="00BD735B"/>
    <w:rsid w:val="00BF1C2B"/>
    <w:rsid w:val="00C27672"/>
    <w:rsid w:val="00C544C5"/>
    <w:rsid w:val="00CB68E1"/>
    <w:rsid w:val="00CB7AEF"/>
    <w:rsid w:val="00CD61B9"/>
    <w:rsid w:val="00D0735E"/>
    <w:rsid w:val="00D24C77"/>
    <w:rsid w:val="00D55D3F"/>
    <w:rsid w:val="00D73277"/>
    <w:rsid w:val="00D91DCF"/>
    <w:rsid w:val="00DC13D2"/>
    <w:rsid w:val="00E22006"/>
    <w:rsid w:val="00E228D3"/>
    <w:rsid w:val="00E228FF"/>
    <w:rsid w:val="00E84E49"/>
    <w:rsid w:val="00ED6A68"/>
    <w:rsid w:val="00EE5EB1"/>
    <w:rsid w:val="00F87A1B"/>
    <w:rsid w:val="00F95AF7"/>
    <w:rsid w:val="00FA53D7"/>
    <w:rsid w:val="00FD7F75"/>
    <w:rsid w:val="00FF0319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23C43"/>
  <w15:chartTrackingRefBased/>
  <w15:docId w15:val="{C77A8458-085A-46D2-816A-72F47C54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E0B1B"/>
    <w:pPr>
      <w:spacing w:after="0" w:line="276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050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00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082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00821"/>
  </w:style>
  <w:style w:type="character" w:styleId="Strong">
    <w:name w:val="Strong"/>
    <w:basedOn w:val="DefaultParagraphFont"/>
    <w:uiPriority w:val="22"/>
    <w:qFormat/>
    <w:rsid w:val="00360FFD"/>
    <w:rPr>
      <w:b/>
      <w:bCs/>
    </w:rPr>
  </w:style>
  <w:style w:type="paragraph" w:customStyle="1" w:styleId="Default">
    <w:name w:val="Default"/>
    <w:rsid w:val="00276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471ED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3A4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0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lineblock">
    <w:name w:val="inlineblock"/>
    <w:basedOn w:val="DefaultParagraphFont"/>
    <w:rsid w:val="00050989"/>
  </w:style>
  <w:style w:type="character" w:styleId="Hyperlink">
    <w:name w:val="Hyperlink"/>
    <w:basedOn w:val="DefaultParagraphFont"/>
    <w:uiPriority w:val="99"/>
    <w:unhideWhenUsed/>
    <w:rsid w:val="00612752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612752"/>
  </w:style>
  <w:style w:type="character" w:customStyle="1" w:styleId="author-sup-separator">
    <w:name w:val="author-sup-separator"/>
    <w:basedOn w:val="DefaultParagraphFont"/>
    <w:rsid w:val="00612752"/>
  </w:style>
  <w:style w:type="character" w:customStyle="1" w:styleId="comma">
    <w:name w:val="comma"/>
    <w:basedOn w:val="DefaultParagraphFont"/>
    <w:rsid w:val="00612752"/>
  </w:style>
  <w:style w:type="character" w:styleId="Emphasis">
    <w:name w:val="Emphasis"/>
    <w:basedOn w:val="DefaultParagraphFont"/>
    <w:uiPriority w:val="20"/>
    <w:qFormat/>
    <w:rsid w:val="0061275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515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51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AA5150"/>
  </w:style>
  <w:style w:type="character" w:customStyle="1" w:styleId="fm-vol-iss-date">
    <w:name w:val="fm-vol-iss-date"/>
    <w:basedOn w:val="DefaultParagraphFont"/>
    <w:rsid w:val="002F608D"/>
  </w:style>
  <w:style w:type="character" w:customStyle="1" w:styleId="doi">
    <w:name w:val="doi"/>
    <w:basedOn w:val="DefaultParagraphFont"/>
    <w:rsid w:val="002F608D"/>
  </w:style>
  <w:style w:type="character" w:customStyle="1" w:styleId="fm-citation-ids-label">
    <w:name w:val="fm-citation-ids-label"/>
    <w:basedOn w:val="DefaultParagraphFont"/>
    <w:rsid w:val="002F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72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87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5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7951">
          <w:marLeft w:val="24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91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204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103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254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09209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2910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6261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8959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54478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0824">
                      <w:marLeft w:val="1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Bacanu</dc:creator>
  <cp:keywords/>
  <dc:description/>
  <cp:lastModifiedBy>Ionut Bacanu</cp:lastModifiedBy>
  <cp:revision>9</cp:revision>
  <dcterms:created xsi:type="dcterms:W3CDTF">2025-02-04T08:01:00Z</dcterms:created>
  <dcterms:modified xsi:type="dcterms:W3CDTF">2025-03-28T06:44:00Z</dcterms:modified>
</cp:coreProperties>
</file>