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7433C" w14:textId="77777777" w:rsidR="00B5678B" w:rsidRPr="00B11FE5" w:rsidRDefault="00B5678B" w:rsidP="00731997">
      <w:pPr>
        <w:jc w:val="center"/>
        <w:rPr>
          <w:rFonts w:asciiTheme="minorHAnsi" w:hAnsiTheme="minorHAnsi" w:cstheme="minorHAnsi"/>
          <w:lang w:val="it-IT"/>
        </w:rPr>
      </w:pPr>
    </w:p>
    <w:p w14:paraId="60008BE3" w14:textId="19DF59DD" w:rsidR="00262212" w:rsidRPr="00B11FE5" w:rsidRDefault="009E0B1B" w:rsidP="00731997">
      <w:pPr>
        <w:jc w:val="center"/>
        <w:rPr>
          <w:rFonts w:asciiTheme="minorHAnsi" w:hAnsiTheme="minorHAnsi" w:cstheme="minorHAnsi"/>
          <w:lang w:val="it-IT"/>
        </w:rPr>
      </w:pPr>
      <w:r w:rsidRPr="00B11FE5">
        <w:rPr>
          <w:rFonts w:asciiTheme="minorHAnsi" w:hAnsiTheme="minorHAnsi" w:cstheme="minorHAnsi"/>
          <w:lang w:val="it-IT"/>
        </w:rPr>
        <w:t>Eticheta pentru prod</w:t>
      </w:r>
      <w:r w:rsidR="00262212" w:rsidRPr="00B11FE5">
        <w:rPr>
          <w:rFonts w:asciiTheme="minorHAnsi" w:hAnsiTheme="minorHAnsi" w:cstheme="minorHAnsi"/>
          <w:lang w:val="it-IT"/>
        </w:rPr>
        <w:t>usul</w:t>
      </w:r>
    </w:p>
    <w:p w14:paraId="691AC4B6" w14:textId="661003DA" w:rsidR="006471ED" w:rsidRPr="00B11FE5" w:rsidRDefault="00E81DD9" w:rsidP="006471ED">
      <w:pPr>
        <w:jc w:val="center"/>
        <w:rPr>
          <w:rStyle w:val="y2iqfc"/>
          <w:rFonts w:asciiTheme="minorHAnsi" w:hAnsiTheme="minorHAnsi" w:cstheme="minorHAnsi"/>
          <w:b/>
          <w:bCs/>
          <w:lang w:val="ro-RO"/>
        </w:rPr>
      </w:pPr>
      <w:r w:rsidRPr="00E81DD9">
        <w:rPr>
          <w:rFonts w:asciiTheme="minorHAnsi" w:hAnsiTheme="minorHAnsi" w:cstheme="minorHAnsi"/>
          <w:b/>
          <w:bCs/>
          <w:lang w:val="ro-RO"/>
        </w:rPr>
        <w:t>Immun Action Junior</w:t>
      </w:r>
    </w:p>
    <w:p w14:paraId="667B0E45" w14:textId="77777777" w:rsidR="00B5678B" w:rsidRPr="00B11FE5" w:rsidRDefault="00B5678B" w:rsidP="006471ED">
      <w:pPr>
        <w:jc w:val="center"/>
        <w:rPr>
          <w:rStyle w:val="y2iqfc"/>
          <w:rFonts w:asciiTheme="minorHAnsi" w:hAnsiTheme="minorHAnsi" w:cstheme="minorHAnsi"/>
          <w:b/>
          <w:bCs/>
          <w:lang w:val="ro-RO"/>
        </w:rPr>
      </w:pPr>
    </w:p>
    <w:p w14:paraId="16440603" w14:textId="1E8E67B4" w:rsidR="003F0FC8" w:rsidRPr="003A30E1" w:rsidRDefault="003F0FC8" w:rsidP="002A4E39">
      <w:pPr>
        <w:pStyle w:val="Default"/>
        <w:rPr>
          <w:b/>
          <w:bCs/>
          <w:sz w:val="22"/>
          <w:szCs w:val="22"/>
          <w:lang w:val="ro-RO"/>
        </w:rPr>
      </w:pPr>
      <w:r w:rsidRPr="00B11FE5">
        <w:rPr>
          <w:rFonts w:asciiTheme="minorHAnsi" w:hAnsiTheme="minorHAnsi" w:cstheme="minorHAnsi"/>
          <w:b/>
          <w:sz w:val="22"/>
          <w:szCs w:val="22"/>
          <w:lang w:val="ro-RO"/>
        </w:rPr>
        <w:t>Denumire</w:t>
      </w:r>
      <w:r w:rsidR="003A30E1">
        <w:rPr>
          <w:rFonts w:asciiTheme="minorHAnsi" w:hAnsiTheme="minorHAnsi" w:cstheme="minorHAnsi"/>
          <w:b/>
          <w:sz w:val="22"/>
          <w:szCs w:val="22"/>
          <w:lang w:val="ro-RO"/>
        </w:rPr>
        <w:t>:</w:t>
      </w:r>
      <w:r w:rsidR="003A30E1" w:rsidRPr="003A30E1">
        <w:rPr>
          <w:b/>
          <w:bCs/>
          <w:lang w:val="ro-RO"/>
        </w:rPr>
        <w:t xml:space="preserve"> </w:t>
      </w:r>
      <w:r w:rsidR="00E81DD9" w:rsidRPr="00E81DD9">
        <w:rPr>
          <w:rFonts w:asciiTheme="minorHAnsi" w:hAnsiTheme="minorHAnsi" w:cstheme="minorHAnsi"/>
          <w:b/>
          <w:bCs/>
          <w:sz w:val="22"/>
          <w:szCs w:val="22"/>
          <w:lang w:val="ro-RO"/>
        </w:rPr>
        <w:t>Immun Action Junior</w:t>
      </w:r>
      <w:r w:rsidR="00E81DD9" w:rsidRPr="00B11FE5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3A30E1">
        <w:rPr>
          <w:b/>
          <w:bCs/>
          <w:sz w:val="22"/>
          <w:szCs w:val="22"/>
          <w:lang w:val="ro-RO"/>
        </w:rPr>
        <w:t>-</w:t>
      </w:r>
      <w:r w:rsidRPr="00B11FE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B11FE5">
        <w:rPr>
          <w:rFonts w:asciiTheme="minorHAnsi" w:hAnsiTheme="minorHAnsi" w:cstheme="minorHAnsi"/>
          <w:sz w:val="22"/>
          <w:szCs w:val="22"/>
          <w:lang w:val="ro-RO"/>
        </w:rPr>
        <w:t xml:space="preserve">supliment alimentar </w:t>
      </w:r>
    </w:p>
    <w:p w14:paraId="48CD408E" w14:textId="77777777" w:rsidR="003228EB" w:rsidRDefault="003F0FC8" w:rsidP="003228EB">
      <w:pPr>
        <w:rPr>
          <w:rFonts w:asciiTheme="minorHAnsi" w:hAnsiTheme="minorHAnsi" w:cstheme="minorHAnsi"/>
        </w:rPr>
      </w:pPr>
      <w:r w:rsidRPr="00B11FE5">
        <w:rPr>
          <w:rFonts w:asciiTheme="minorHAnsi" w:hAnsiTheme="minorHAnsi" w:cstheme="minorHAnsi"/>
          <w:b/>
          <w:lang w:val="ro-RO"/>
        </w:rPr>
        <w:t>Prezentare</w:t>
      </w:r>
      <w:r w:rsidRPr="00B11FE5">
        <w:rPr>
          <w:rFonts w:asciiTheme="minorHAnsi" w:hAnsiTheme="minorHAnsi" w:cstheme="minorHAnsi"/>
          <w:lang w:val="ro-RO"/>
        </w:rPr>
        <w:t>:</w:t>
      </w:r>
      <w:r w:rsidR="00A22AD2" w:rsidRPr="00B11FE5">
        <w:rPr>
          <w:rFonts w:asciiTheme="minorHAnsi" w:hAnsiTheme="minorHAnsi" w:cstheme="minorHAnsi"/>
          <w:lang w:val="ro-RO"/>
        </w:rPr>
        <w:t xml:space="preserve"> </w:t>
      </w:r>
      <w:bookmarkStart w:id="0" w:name="_Hlk119665120"/>
      <w:r w:rsidR="002A4E39" w:rsidRPr="00B11FE5">
        <w:rPr>
          <w:rFonts w:asciiTheme="minorHAnsi" w:hAnsiTheme="minorHAnsi" w:cstheme="minorHAnsi"/>
        </w:rPr>
        <w:t>cutie c</w:t>
      </w:r>
      <w:bookmarkEnd w:id="0"/>
      <w:r w:rsidR="003A30E1">
        <w:rPr>
          <w:rFonts w:asciiTheme="minorHAnsi" w:hAnsiTheme="minorHAnsi" w:cstheme="minorHAnsi"/>
        </w:rPr>
        <w:t xml:space="preserve">u </w:t>
      </w:r>
      <w:r w:rsidR="00E81DD9">
        <w:rPr>
          <w:rFonts w:asciiTheme="minorHAnsi" w:hAnsiTheme="minorHAnsi" w:cstheme="minorHAnsi"/>
        </w:rPr>
        <w:t>flacon de 200 ml</w:t>
      </w:r>
    </w:p>
    <w:p w14:paraId="7CA0336F" w14:textId="39F00A70" w:rsidR="00A22AD2" w:rsidRPr="003228EB" w:rsidRDefault="003228EB" w:rsidP="003228E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/>
      </w:r>
      <w:r w:rsidRPr="003228EB">
        <w:rPr>
          <w:rFonts w:asciiTheme="minorHAnsi" w:hAnsiTheme="minorHAnsi" w:cstheme="minorHAnsi"/>
          <w:b/>
          <w:bCs/>
        </w:rPr>
        <w:t>Highlight</w:t>
      </w:r>
    </w:p>
    <w:p w14:paraId="31C97E60" w14:textId="386F1DF7" w:rsidR="003228EB" w:rsidRDefault="003228EB" w:rsidP="003228E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Formula </w:t>
      </w:r>
      <w:proofErr w:type="spellStart"/>
      <w:r>
        <w:rPr>
          <w:rFonts w:asciiTheme="minorHAnsi" w:hAnsiTheme="minorHAnsi" w:cstheme="minorHAnsi"/>
        </w:rPr>
        <w:t>avansata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actioneaza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nivelul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intregului</w:t>
      </w:r>
      <w:proofErr w:type="spellEnd"/>
      <w:r>
        <w:rPr>
          <w:rFonts w:asciiTheme="minorHAnsi" w:hAnsiTheme="minorHAnsi" w:cstheme="minorHAnsi"/>
        </w:rPr>
        <w:t xml:space="preserve"> organism.</w:t>
      </w:r>
      <w:r>
        <w:rPr>
          <w:rFonts w:asciiTheme="minorHAnsi" w:hAnsiTheme="minorHAnsi" w:cstheme="minorHAnsi"/>
        </w:rPr>
        <w:br/>
        <w:t xml:space="preserve">De </w:t>
      </w:r>
      <w:proofErr w:type="spellStart"/>
      <w:r>
        <w:rPr>
          <w:rFonts w:asciiTheme="minorHAnsi" w:hAnsiTheme="minorHAnsi" w:cstheme="minorHAnsi"/>
        </w:rPr>
        <w:t>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alegem</w:t>
      </w:r>
      <w:proofErr w:type="spellEnd"/>
      <w:r>
        <w:rPr>
          <w:rFonts w:asciiTheme="minorHAnsi" w:hAnsiTheme="minorHAnsi" w:cstheme="minorHAnsi"/>
        </w:rPr>
        <w:t xml:space="preserve"> Immune Action </w:t>
      </w:r>
      <w:r w:rsidR="00665473">
        <w:rPr>
          <w:rFonts w:asciiTheme="minorHAnsi" w:hAnsiTheme="minorHAnsi" w:cstheme="minorHAnsi"/>
        </w:rPr>
        <w:t>junior?</w:t>
      </w:r>
    </w:p>
    <w:p w14:paraId="19DD6154" w14:textId="202A8B5A" w:rsidR="00665473" w:rsidRDefault="00665473" w:rsidP="003228E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Reduce </w:t>
      </w:r>
      <w:proofErr w:type="spellStart"/>
      <w:r>
        <w:rPr>
          <w:rFonts w:asciiTheme="minorHAnsi" w:hAnsiTheme="minorHAnsi" w:cstheme="minorHAnsi"/>
        </w:rPr>
        <w:t>durata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afectiunilor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tipice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sezon</w:t>
      </w:r>
      <w:proofErr w:type="spellEnd"/>
      <w:r>
        <w:rPr>
          <w:rFonts w:asciiTheme="minorHAnsi" w:hAnsiTheme="minorHAnsi" w:cstheme="minorHAnsi"/>
        </w:rPr>
        <w:t xml:space="preserve"> pe </w:t>
      </w:r>
      <w:proofErr w:type="spellStart"/>
      <w:r>
        <w:rPr>
          <w:rFonts w:asciiTheme="minorHAnsi" w:hAnsiTheme="minorHAnsi" w:cstheme="minorHAnsi"/>
        </w:rPr>
        <w:t>durata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intregului</w:t>
      </w:r>
      <w:proofErr w:type="spellEnd"/>
      <w:r>
        <w:rPr>
          <w:rFonts w:asciiTheme="minorHAnsi" w:hAnsiTheme="minorHAnsi" w:cstheme="minorHAnsi"/>
        </w:rPr>
        <w:t xml:space="preserve"> an.</w:t>
      </w:r>
    </w:p>
    <w:p w14:paraId="1B30B40B" w14:textId="5BA9719E" w:rsidR="00665473" w:rsidRDefault="00665473" w:rsidP="003228EB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Protejeaza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impotriva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infectiilor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recidivelor</w:t>
      </w:r>
      <w:proofErr w:type="spellEnd"/>
    </w:p>
    <w:p w14:paraId="0E789B6F" w14:textId="77777777" w:rsidR="00665473" w:rsidRDefault="00665473" w:rsidP="003228EB">
      <w:pPr>
        <w:jc w:val="center"/>
        <w:rPr>
          <w:rFonts w:asciiTheme="minorHAnsi" w:hAnsiTheme="minorHAnsi" w:cstheme="minorHAnsi"/>
        </w:rPr>
      </w:pPr>
    </w:p>
    <w:p w14:paraId="1860FBD2" w14:textId="77777777" w:rsidR="00665473" w:rsidRDefault="00665473" w:rsidP="00665473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665473">
        <w:rPr>
          <w:rFonts w:asciiTheme="minorHAnsi" w:hAnsiTheme="minorHAnsi" w:cstheme="minorHAnsi"/>
          <w:b/>
          <w:bCs/>
        </w:rPr>
        <w:t>Contine</w:t>
      </w:r>
      <w:proofErr w:type="spellEnd"/>
      <w:r w:rsidRPr="00665473">
        <w:rPr>
          <w:rFonts w:asciiTheme="minorHAnsi" w:hAnsiTheme="minorHAnsi" w:cstheme="minorHAnsi"/>
          <w:b/>
          <w:bCs/>
        </w:rPr>
        <w:t xml:space="preserve">: </w:t>
      </w:r>
    </w:p>
    <w:p w14:paraId="39C4E759" w14:textId="77777777" w:rsidR="00665473" w:rsidRDefault="00665473" w:rsidP="006654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 w:rsidRPr="00665473">
        <w:rPr>
          <w:rFonts w:asciiTheme="minorHAnsi" w:hAnsiTheme="minorHAnsi" w:cstheme="minorHAnsi"/>
        </w:rPr>
        <w:t>Tulpini</w:t>
      </w:r>
      <w:proofErr w:type="spellEnd"/>
      <w:r w:rsidRPr="00665473">
        <w:rPr>
          <w:rFonts w:asciiTheme="minorHAnsi" w:hAnsiTheme="minorHAnsi" w:cstheme="minorHAnsi"/>
        </w:rPr>
        <w:t xml:space="preserve"> de </w:t>
      </w:r>
      <w:proofErr w:type="spellStart"/>
      <w:r w:rsidRPr="00665473">
        <w:rPr>
          <w:rFonts w:asciiTheme="minorHAnsi" w:hAnsiTheme="minorHAnsi" w:cstheme="minorHAnsi"/>
        </w:rPr>
        <w:t>probiotice</w:t>
      </w:r>
      <w:proofErr w:type="spellEnd"/>
      <w:r w:rsidRPr="00665473">
        <w:rPr>
          <w:rFonts w:asciiTheme="minorHAnsi" w:hAnsiTheme="minorHAnsi" w:cstheme="minorHAnsi"/>
        </w:rPr>
        <w:t xml:space="preserve"> </w:t>
      </w:r>
      <w:proofErr w:type="spellStart"/>
      <w:r w:rsidRPr="00665473">
        <w:rPr>
          <w:rFonts w:asciiTheme="minorHAnsi" w:hAnsiTheme="minorHAnsi" w:cstheme="minorHAnsi"/>
        </w:rPr>
        <w:t>tindalizate</w:t>
      </w:r>
      <w:proofErr w:type="spellEnd"/>
    </w:p>
    <w:p w14:paraId="4A3B4733" w14:textId="050E749D" w:rsidR="00665473" w:rsidRPr="00665473" w:rsidRDefault="00665473" w:rsidP="006654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bookmarkStart w:id="1" w:name="_GoBack"/>
      <w:bookmarkEnd w:id="1"/>
      <w:r w:rsidRPr="00665473">
        <w:rPr>
          <w:rFonts w:asciiTheme="minorHAnsi" w:hAnsiTheme="minorHAnsi" w:cstheme="minorHAnsi"/>
        </w:rPr>
        <w:t xml:space="preserve">Astragalus sub forma de extract </w:t>
      </w:r>
      <w:proofErr w:type="spellStart"/>
      <w:r w:rsidRPr="00665473">
        <w:rPr>
          <w:rFonts w:asciiTheme="minorHAnsi" w:hAnsiTheme="minorHAnsi" w:cstheme="minorHAnsi"/>
        </w:rPr>
        <w:t>hidrogliceric</w:t>
      </w:r>
      <w:proofErr w:type="spellEnd"/>
      <w:r w:rsidRPr="00665473">
        <w:rPr>
          <w:rFonts w:asciiTheme="minorHAnsi" w:hAnsiTheme="minorHAnsi" w:cstheme="minorHAnsi"/>
        </w:rPr>
        <w:t xml:space="preserve"> cat </w:t>
      </w:r>
      <w:proofErr w:type="spellStart"/>
      <w:r w:rsidRPr="00665473">
        <w:rPr>
          <w:rFonts w:asciiTheme="minorHAnsi" w:hAnsiTheme="minorHAnsi" w:cstheme="minorHAnsi"/>
        </w:rPr>
        <w:t>si</w:t>
      </w:r>
      <w:proofErr w:type="spellEnd"/>
      <w:r w:rsidRPr="00665473">
        <w:rPr>
          <w:rFonts w:asciiTheme="minorHAnsi" w:hAnsiTheme="minorHAnsi" w:cstheme="minorHAnsi"/>
        </w:rPr>
        <w:t xml:space="preserve"> sub forma de extract </w:t>
      </w:r>
      <w:proofErr w:type="spellStart"/>
      <w:r w:rsidRPr="00665473">
        <w:rPr>
          <w:rFonts w:asciiTheme="minorHAnsi" w:hAnsiTheme="minorHAnsi" w:cstheme="minorHAnsi"/>
        </w:rPr>
        <w:t>standardizat</w:t>
      </w:r>
      <w:proofErr w:type="spellEnd"/>
      <w:r w:rsidRPr="00665473">
        <w:rPr>
          <w:rFonts w:asciiTheme="minorHAnsi" w:hAnsiTheme="minorHAnsi" w:cstheme="minorHAnsi"/>
        </w:rPr>
        <w:t xml:space="preserve">, </w:t>
      </w:r>
      <w:proofErr w:type="spellStart"/>
      <w:r w:rsidRPr="00665473">
        <w:rPr>
          <w:rFonts w:asciiTheme="minorHAnsi" w:hAnsiTheme="minorHAnsi" w:cstheme="minorHAnsi"/>
        </w:rPr>
        <w:t>respectiv</w:t>
      </w:r>
      <w:proofErr w:type="spellEnd"/>
      <w:r w:rsidRPr="00665473">
        <w:rPr>
          <w:rFonts w:asciiTheme="minorHAnsi" w:hAnsiTheme="minorHAnsi" w:cstheme="minorHAnsi"/>
        </w:rPr>
        <w:t xml:space="preserve"> </w:t>
      </w:r>
      <w:proofErr w:type="spellStart"/>
      <w:r w:rsidRPr="00665473">
        <w:rPr>
          <w:rFonts w:asciiTheme="minorHAnsi" w:hAnsiTheme="minorHAnsi" w:cstheme="minorHAnsi"/>
        </w:rPr>
        <w:t>polizaharide</w:t>
      </w:r>
      <w:proofErr w:type="spellEnd"/>
    </w:p>
    <w:p w14:paraId="63F2AEB0" w14:textId="066E7B48" w:rsidR="00665473" w:rsidRPr="00665473" w:rsidRDefault="00665473" w:rsidP="006654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65473">
        <w:rPr>
          <w:rFonts w:asciiTheme="minorHAnsi" w:hAnsiTheme="minorHAnsi" w:cstheme="minorHAnsi"/>
        </w:rPr>
        <w:t xml:space="preserve">Extract </w:t>
      </w:r>
      <w:proofErr w:type="spellStart"/>
      <w:r w:rsidRPr="00665473">
        <w:rPr>
          <w:rFonts w:asciiTheme="minorHAnsi" w:hAnsiTheme="minorHAnsi" w:cstheme="minorHAnsi"/>
        </w:rPr>
        <w:t>uscat</w:t>
      </w:r>
      <w:proofErr w:type="spellEnd"/>
      <w:r w:rsidRPr="00665473">
        <w:rPr>
          <w:rFonts w:asciiTheme="minorHAnsi" w:hAnsiTheme="minorHAnsi" w:cstheme="minorHAnsi"/>
        </w:rPr>
        <w:t xml:space="preserve"> din </w:t>
      </w:r>
      <w:proofErr w:type="spellStart"/>
      <w:r w:rsidRPr="00665473">
        <w:rPr>
          <w:rFonts w:asciiTheme="minorHAnsi" w:hAnsiTheme="minorHAnsi" w:cstheme="minorHAnsi"/>
        </w:rPr>
        <w:t>flori</w:t>
      </w:r>
      <w:proofErr w:type="spellEnd"/>
      <w:r w:rsidRPr="00665473">
        <w:rPr>
          <w:rFonts w:asciiTheme="minorHAnsi" w:hAnsiTheme="minorHAnsi" w:cstheme="minorHAnsi"/>
        </w:rPr>
        <w:t xml:space="preserve"> de Soc European sub forma de </w:t>
      </w:r>
      <w:proofErr w:type="spellStart"/>
      <w:r w:rsidRPr="00665473">
        <w:rPr>
          <w:rFonts w:asciiTheme="minorHAnsi" w:hAnsiTheme="minorHAnsi" w:cstheme="minorHAnsi"/>
        </w:rPr>
        <w:t>flavonoide</w:t>
      </w:r>
      <w:proofErr w:type="spellEnd"/>
      <w:r w:rsidRPr="00665473">
        <w:rPr>
          <w:rFonts w:asciiTheme="minorHAnsi" w:hAnsiTheme="minorHAnsi" w:cstheme="minorHAnsi"/>
        </w:rPr>
        <w:t xml:space="preserve">- </w:t>
      </w:r>
      <w:proofErr w:type="spellStart"/>
      <w:r w:rsidRPr="00665473">
        <w:rPr>
          <w:rFonts w:asciiTheme="minorHAnsi" w:hAnsiTheme="minorHAnsi" w:cstheme="minorHAnsi"/>
        </w:rPr>
        <w:t>izoquercitrozidă</w:t>
      </w:r>
      <w:proofErr w:type="spellEnd"/>
    </w:p>
    <w:p w14:paraId="577C3BB1" w14:textId="335264A5" w:rsidR="00665473" w:rsidRPr="00665473" w:rsidRDefault="00665473" w:rsidP="006654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65473">
        <w:rPr>
          <w:rFonts w:asciiTheme="minorHAnsi" w:hAnsiTheme="minorHAnsi" w:cstheme="minorHAnsi"/>
        </w:rPr>
        <w:t xml:space="preserve">Zinc </w:t>
      </w:r>
      <w:proofErr w:type="spellStart"/>
      <w:r w:rsidRPr="00665473">
        <w:rPr>
          <w:rFonts w:asciiTheme="minorHAnsi" w:hAnsiTheme="minorHAnsi" w:cstheme="minorHAnsi"/>
        </w:rPr>
        <w:t>si</w:t>
      </w:r>
      <w:proofErr w:type="spellEnd"/>
      <w:r w:rsidRPr="00665473">
        <w:rPr>
          <w:rFonts w:asciiTheme="minorHAnsi" w:hAnsiTheme="minorHAnsi" w:cstheme="minorHAnsi"/>
        </w:rPr>
        <w:t xml:space="preserve"> </w:t>
      </w:r>
      <w:proofErr w:type="spellStart"/>
      <w:r w:rsidRPr="00665473">
        <w:rPr>
          <w:rFonts w:asciiTheme="minorHAnsi" w:hAnsiTheme="minorHAnsi" w:cstheme="minorHAnsi"/>
        </w:rPr>
        <w:t>Vitamina</w:t>
      </w:r>
      <w:proofErr w:type="spellEnd"/>
      <w:r w:rsidRPr="00665473">
        <w:rPr>
          <w:rFonts w:asciiTheme="minorHAnsi" w:hAnsiTheme="minorHAnsi" w:cstheme="minorHAnsi"/>
        </w:rPr>
        <w:t xml:space="preserve"> D3</w:t>
      </w:r>
    </w:p>
    <w:p w14:paraId="7AEBDBA4" w14:textId="5902CC5D" w:rsidR="00665473" w:rsidRPr="00665473" w:rsidRDefault="00665473" w:rsidP="006654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 w:rsidRPr="00665473">
        <w:rPr>
          <w:rFonts w:asciiTheme="minorHAnsi" w:hAnsiTheme="minorHAnsi" w:cstheme="minorHAnsi"/>
        </w:rPr>
        <w:t>Echinaceea</w:t>
      </w:r>
      <w:proofErr w:type="spellEnd"/>
      <w:r w:rsidRPr="00665473">
        <w:rPr>
          <w:rFonts w:asciiTheme="minorHAnsi" w:hAnsiTheme="minorHAnsi" w:cstheme="minorHAnsi"/>
        </w:rPr>
        <w:t xml:space="preserve"> sub forma de </w:t>
      </w:r>
      <w:proofErr w:type="spellStart"/>
      <w:r w:rsidRPr="00665473">
        <w:rPr>
          <w:rFonts w:asciiTheme="minorHAnsi" w:hAnsiTheme="minorHAnsi" w:cstheme="minorHAnsi"/>
        </w:rPr>
        <w:t>echinacozida</w:t>
      </w:r>
      <w:proofErr w:type="spellEnd"/>
      <w:r w:rsidRPr="00665473">
        <w:rPr>
          <w:rFonts w:asciiTheme="minorHAnsi" w:hAnsiTheme="minorHAnsi" w:cstheme="minorHAnsi"/>
        </w:rPr>
        <w:t xml:space="preserve"> </w:t>
      </w:r>
      <w:proofErr w:type="spellStart"/>
      <w:r w:rsidRPr="00665473">
        <w:rPr>
          <w:rFonts w:asciiTheme="minorHAnsi" w:hAnsiTheme="minorHAnsi" w:cstheme="minorHAnsi"/>
        </w:rPr>
        <w:t>si</w:t>
      </w:r>
      <w:proofErr w:type="spellEnd"/>
      <w:r w:rsidRPr="00665473">
        <w:rPr>
          <w:rFonts w:asciiTheme="minorHAnsi" w:hAnsiTheme="minorHAnsi" w:cstheme="minorHAnsi"/>
        </w:rPr>
        <w:t xml:space="preserve"> 20% </w:t>
      </w:r>
      <w:proofErr w:type="spellStart"/>
      <w:r w:rsidRPr="00665473">
        <w:rPr>
          <w:rFonts w:asciiTheme="minorHAnsi" w:hAnsiTheme="minorHAnsi" w:cstheme="minorHAnsi"/>
        </w:rPr>
        <w:t>polizaharide</w:t>
      </w:r>
      <w:proofErr w:type="spellEnd"/>
    </w:p>
    <w:p w14:paraId="5B234D29" w14:textId="77777777" w:rsidR="003228EB" w:rsidRPr="00B11FE5" w:rsidRDefault="003228EB" w:rsidP="00777F6B">
      <w:pPr>
        <w:jc w:val="both"/>
        <w:rPr>
          <w:rFonts w:asciiTheme="minorHAnsi" w:hAnsiTheme="minorHAnsi" w:cstheme="minorHAnsi"/>
          <w:b/>
          <w:lang w:val="ro-RO"/>
        </w:rPr>
      </w:pPr>
    </w:p>
    <w:p w14:paraId="170B2469" w14:textId="090645A8" w:rsidR="002A4E39" w:rsidRPr="00B11FE5" w:rsidRDefault="003F0FC8" w:rsidP="002A4E39">
      <w:pPr>
        <w:pStyle w:val="HTMLPreformatted"/>
        <w:rPr>
          <w:rFonts w:asciiTheme="minorHAnsi" w:hAnsiTheme="minorHAnsi" w:cstheme="minorHAnsi"/>
          <w:sz w:val="22"/>
          <w:szCs w:val="22"/>
          <w:lang w:val="ro-RO"/>
        </w:rPr>
      </w:pPr>
      <w:r w:rsidRPr="00B11FE5">
        <w:rPr>
          <w:rFonts w:asciiTheme="minorHAnsi" w:hAnsiTheme="minorHAnsi" w:cstheme="minorHAnsi"/>
          <w:b/>
          <w:sz w:val="22"/>
          <w:szCs w:val="22"/>
          <w:lang w:val="ro-RO"/>
        </w:rPr>
        <w:t>Utilizare</w:t>
      </w:r>
      <w:r w:rsidRPr="00B11FE5">
        <w:rPr>
          <w:rFonts w:asciiTheme="minorHAnsi" w:hAnsiTheme="minorHAnsi" w:cstheme="minorHAnsi"/>
          <w:sz w:val="22"/>
          <w:szCs w:val="22"/>
          <w:lang w:val="ro-RO"/>
        </w:rPr>
        <w:t>:</w:t>
      </w:r>
      <w:r w:rsidR="00262212" w:rsidRPr="00B11FE5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2A4E39" w:rsidRPr="00B11FE5">
        <w:rPr>
          <w:rFonts w:asciiTheme="minorHAnsi" w:hAnsiTheme="minorHAnsi" w:cstheme="minorHAnsi"/>
          <w:sz w:val="22"/>
          <w:szCs w:val="22"/>
          <w:lang w:val="ro-RO"/>
        </w:rPr>
        <w:t>Immun Action Junior este un supliment  pe bază de extracte de Astragalus, Soc</w:t>
      </w:r>
    </w:p>
    <w:p w14:paraId="4E9509EF" w14:textId="215153CB" w:rsidR="00B357C0" w:rsidRPr="00B11FE5" w:rsidRDefault="002A4E39" w:rsidP="002A4E39">
      <w:pPr>
        <w:pStyle w:val="HTMLPreformatted"/>
        <w:rPr>
          <w:rFonts w:asciiTheme="minorHAnsi" w:hAnsiTheme="minorHAnsi" w:cstheme="minorHAnsi"/>
          <w:sz w:val="22"/>
          <w:szCs w:val="22"/>
          <w:lang w:val="ro-RO"/>
        </w:rPr>
      </w:pPr>
      <w:r w:rsidRPr="00B11FE5">
        <w:rPr>
          <w:rFonts w:asciiTheme="minorHAnsi" w:hAnsiTheme="minorHAnsi" w:cstheme="minorHAnsi"/>
          <w:sz w:val="22"/>
          <w:szCs w:val="22"/>
          <w:lang w:val="ro-RO"/>
        </w:rPr>
        <w:t xml:space="preserve">și Echinacea, utilă pentru susținerea organismului; cu zinc și vitamina D3 care contribuie la funcționarea normala </w:t>
      </w:r>
      <w:r w:rsidR="00D24C77" w:rsidRPr="00B11FE5">
        <w:rPr>
          <w:rFonts w:asciiTheme="minorHAnsi" w:hAnsiTheme="minorHAnsi" w:cstheme="minorHAnsi"/>
          <w:sz w:val="22"/>
          <w:szCs w:val="22"/>
          <w:lang w:val="ro-RO"/>
        </w:rPr>
        <w:t xml:space="preserve">a </w:t>
      </w:r>
      <w:r w:rsidRPr="00B11FE5">
        <w:rPr>
          <w:rFonts w:asciiTheme="minorHAnsi" w:hAnsiTheme="minorHAnsi" w:cstheme="minorHAnsi"/>
          <w:sz w:val="22"/>
          <w:szCs w:val="22"/>
          <w:lang w:val="ro-RO"/>
        </w:rPr>
        <w:t xml:space="preserve">sistemului imunitar. Macesul si sucul de mure ajuta la refacerea organismului. Formula este completată </w:t>
      </w:r>
      <w:r w:rsidR="00B11FE5">
        <w:rPr>
          <w:rFonts w:asciiTheme="minorHAnsi" w:hAnsiTheme="minorHAnsi" w:cstheme="minorHAnsi"/>
          <w:sz w:val="22"/>
          <w:szCs w:val="22"/>
          <w:lang w:val="ro-RO"/>
        </w:rPr>
        <w:t>prin</w:t>
      </w:r>
      <w:r w:rsidRPr="00B11FE5">
        <w:rPr>
          <w:rFonts w:asciiTheme="minorHAnsi" w:hAnsiTheme="minorHAnsi" w:cstheme="minorHAnsi"/>
          <w:sz w:val="22"/>
          <w:szCs w:val="22"/>
          <w:lang w:val="ro-RO"/>
        </w:rPr>
        <w:t xml:space="preserve"> adaosul de fermenti lactici tindalizati. Fara alcool si coloranti.</w:t>
      </w:r>
      <w:r w:rsidR="00B11FE5">
        <w:rPr>
          <w:rFonts w:asciiTheme="minorHAnsi" w:hAnsiTheme="minorHAnsi" w:cstheme="minorHAnsi"/>
          <w:sz w:val="22"/>
          <w:szCs w:val="22"/>
          <w:lang w:val="ro-RO"/>
        </w:rPr>
        <w:t xml:space="preserve"> Aroma de cirese negre.</w:t>
      </w:r>
    </w:p>
    <w:p w14:paraId="3EBF5673" w14:textId="77777777" w:rsidR="002A4E39" w:rsidRPr="00B11FE5" w:rsidRDefault="002A4E39" w:rsidP="002A4E39">
      <w:pPr>
        <w:pStyle w:val="HTMLPreformatted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8"/>
        <w:gridCol w:w="3600"/>
      </w:tblGrid>
      <w:tr w:rsidR="002A4E39" w:rsidRPr="00B11FE5" w14:paraId="19D03E28" w14:textId="77777777" w:rsidTr="000D749A">
        <w:tc>
          <w:tcPr>
            <w:tcW w:w="6678" w:type="dxa"/>
            <w:shd w:val="clear" w:color="auto" w:fill="F3F3F3"/>
          </w:tcPr>
          <w:p w14:paraId="2D27996C" w14:textId="77777777" w:rsidR="002A4E39" w:rsidRPr="00B11FE5" w:rsidRDefault="002A4E39" w:rsidP="000D749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11FE5">
              <w:rPr>
                <w:rFonts w:asciiTheme="minorHAnsi" w:hAnsiTheme="minorHAnsi" w:cstheme="minorHAnsi"/>
                <w:b/>
                <w:lang w:val="ro-RO"/>
              </w:rPr>
              <w:t>INGREDIENT</w:t>
            </w:r>
          </w:p>
        </w:tc>
        <w:tc>
          <w:tcPr>
            <w:tcW w:w="3600" w:type="dxa"/>
            <w:shd w:val="clear" w:color="auto" w:fill="F3F3F3"/>
          </w:tcPr>
          <w:p w14:paraId="63359634" w14:textId="77777777" w:rsidR="002A4E39" w:rsidRPr="00B11FE5" w:rsidRDefault="002A4E39" w:rsidP="000D749A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B11FE5">
              <w:rPr>
                <w:rFonts w:asciiTheme="minorHAnsi" w:hAnsiTheme="minorHAnsi" w:cstheme="minorHAnsi"/>
                <w:b/>
                <w:lang w:val="ro-RO"/>
              </w:rPr>
              <w:t>CANTITATEA/15 ml (16.5g)</w:t>
            </w:r>
          </w:p>
        </w:tc>
      </w:tr>
      <w:tr w:rsidR="002A4E39" w:rsidRPr="00B11FE5" w14:paraId="0D9BAB78" w14:textId="77777777" w:rsidTr="000D749A">
        <w:tc>
          <w:tcPr>
            <w:tcW w:w="6678" w:type="dxa"/>
          </w:tcPr>
          <w:p w14:paraId="64ED4245" w14:textId="77777777" w:rsidR="002A4E39" w:rsidRPr="00B11FE5" w:rsidRDefault="002A4E39" w:rsidP="000D749A">
            <w:pPr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B11FE5">
              <w:rPr>
                <w:rFonts w:asciiTheme="minorHAnsi" w:hAnsiTheme="minorHAnsi" w:cstheme="minorHAnsi"/>
                <w:b/>
                <w:bCs/>
                <w:lang w:val="ro-RO"/>
              </w:rPr>
              <w:t>Ingrediente active:</w:t>
            </w:r>
          </w:p>
        </w:tc>
        <w:tc>
          <w:tcPr>
            <w:tcW w:w="3600" w:type="dxa"/>
          </w:tcPr>
          <w:p w14:paraId="7D1444AD" w14:textId="77777777" w:rsidR="002A4E39" w:rsidRPr="00B11FE5" w:rsidRDefault="002A4E39" w:rsidP="000D749A">
            <w:pPr>
              <w:rPr>
                <w:rFonts w:asciiTheme="minorHAnsi" w:hAnsiTheme="minorHAnsi" w:cstheme="minorHAnsi"/>
                <w:b/>
                <w:vertAlign w:val="superscript"/>
                <w:lang w:val="ro-RO"/>
              </w:rPr>
            </w:pPr>
          </w:p>
        </w:tc>
      </w:tr>
      <w:tr w:rsidR="002A4E39" w:rsidRPr="00B11FE5" w14:paraId="30BCE8D2" w14:textId="77777777" w:rsidTr="000D749A">
        <w:tc>
          <w:tcPr>
            <w:tcW w:w="6678" w:type="dxa"/>
          </w:tcPr>
          <w:p w14:paraId="280DCF92" w14:textId="77777777" w:rsidR="002A4E39" w:rsidRPr="00B11FE5" w:rsidRDefault="002A4E39" w:rsidP="000D749A">
            <w:p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B11FE5">
              <w:rPr>
                <w:rFonts w:asciiTheme="minorHAnsi" w:hAnsiTheme="minorHAnsi" w:cstheme="minorHAnsi"/>
              </w:rPr>
              <w:t>Suc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1FE5">
              <w:rPr>
                <w:rFonts w:asciiTheme="minorHAnsi" w:hAnsiTheme="minorHAnsi" w:cstheme="minorHAnsi"/>
              </w:rPr>
              <w:t>concentrat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11FE5">
              <w:rPr>
                <w:rFonts w:asciiTheme="minorHAnsi" w:hAnsiTheme="minorHAnsi" w:cstheme="minorHAnsi"/>
              </w:rPr>
              <w:t>mure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B11FE5">
              <w:rPr>
                <w:rFonts w:asciiTheme="minorHAnsi" w:hAnsiTheme="minorHAnsi" w:cstheme="minorHAnsi"/>
              </w:rPr>
              <w:t>Rubus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1FE5">
              <w:rPr>
                <w:rFonts w:asciiTheme="minorHAnsi" w:hAnsiTheme="minorHAnsi" w:cstheme="minorHAnsi"/>
              </w:rPr>
              <w:t>fruticosus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L.). </w:t>
            </w:r>
            <w:proofErr w:type="spellStart"/>
            <w:r w:rsidRPr="00B11FE5">
              <w:rPr>
                <w:rFonts w:asciiTheme="minorHAnsi" w:hAnsiTheme="minorHAnsi" w:cstheme="minorHAnsi"/>
              </w:rPr>
              <w:t>fruct</w:t>
            </w:r>
            <w:proofErr w:type="spellEnd"/>
          </w:p>
        </w:tc>
        <w:tc>
          <w:tcPr>
            <w:tcW w:w="3600" w:type="dxa"/>
          </w:tcPr>
          <w:p w14:paraId="34E0D7A0" w14:textId="77777777" w:rsidR="002A4E39" w:rsidRPr="00B11FE5" w:rsidRDefault="002A4E39" w:rsidP="000D749A">
            <w:pPr>
              <w:rPr>
                <w:rFonts w:asciiTheme="minorHAnsi" w:hAnsiTheme="minorHAnsi" w:cstheme="minorHAnsi"/>
                <w:lang w:val="ro-RO"/>
              </w:rPr>
            </w:pPr>
            <w:r w:rsidRPr="00B11FE5">
              <w:rPr>
                <w:rFonts w:asciiTheme="minorHAnsi" w:hAnsiTheme="minorHAnsi" w:cstheme="minorHAnsi"/>
                <w:bCs/>
              </w:rPr>
              <w:t>1444.20 mg</w:t>
            </w:r>
          </w:p>
        </w:tc>
      </w:tr>
      <w:tr w:rsidR="002A4E39" w:rsidRPr="00B11FE5" w14:paraId="5FB22DCC" w14:textId="77777777" w:rsidTr="000D749A">
        <w:tc>
          <w:tcPr>
            <w:tcW w:w="6678" w:type="dxa"/>
          </w:tcPr>
          <w:p w14:paraId="5A3C9601" w14:textId="77777777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 xml:space="preserve">extract </w:t>
            </w:r>
            <w:proofErr w:type="spellStart"/>
            <w:r w:rsidRPr="00B11FE5">
              <w:rPr>
                <w:rFonts w:asciiTheme="minorHAnsi" w:hAnsiTheme="minorHAnsi" w:cstheme="minorHAnsi"/>
              </w:rPr>
              <w:t>uscat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de astragalus (Astragalus </w:t>
            </w:r>
            <w:proofErr w:type="spellStart"/>
            <w:r w:rsidRPr="00B11FE5">
              <w:rPr>
                <w:rFonts w:asciiTheme="minorHAnsi" w:hAnsiTheme="minorHAnsi" w:cstheme="minorHAnsi"/>
              </w:rPr>
              <w:t>membranaceus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(Fisch.) Bunge), </w:t>
            </w:r>
            <w:proofErr w:type="spellStart"/>
            <w:r w:rsidRPr="00B11FE5">
              <w:rPr>
                <w:rFonts w:asciiTheme="minorHAnsi" w:hAnsiTheme="minorHAnsi" w:cstheme="minorHAnsi"/>
              </w:rPr>
              <w:t>titrat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la 70% </w:t>
            </w:r>
            <w:proofErr w:type="spellStart"/>
            <w:r w:rsidRPr="00B11FE5">
              <w:rPr>
                <w:rFonts w:asciiTheme="minorHAnsi" w:hAnsiTheme="minorHAnsi" w:cstheme="minorHAnsi"/>
              </w:rPr>
              <w:t>polizaharide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11FE5">
              <w:rPr>
                <w:rFonts w:asciiTheme="minorHAnsi" w:hAnsiTheme="minorHAnsi" w:cstheme="minorHAnsi"/>
              </w:rPr>
              <w:t>radacina</w:t>
            </w:r>
            <w:proofErr w:type="spellEnd"/>
          </w:p>
        </w:tc>
        <w:tc>
          <w:tcPr>
            <w:tcW w:w="3600" w:type="dxa"/>
          </w:tcPr>
          <w:p w14:paraId="61539CC5" w14:textId="77777777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>96.28 mg</w:t>
            </w:r>
          </w:p>
        </w:tc>
      </w:tr>
      <w:tr w:rsidR="002A4E39" w:rsidRPr="00B11FE5" w14:paraId="7E1C81B3" w14:textId="77777777" w:rsidTr="000D749A">
        <w:tc>
          <w:tcPr>
            <w:tcW w:w="6678" w:type="dxa"/>
          </w:tcPr>
          <w:p w14:paraId="5193CB17" w14:textId="77777777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 xml:space="preserve">extract </w:t>
            </w:r>
            <w:proofErr w:type="spellStart"/>
            <w:r w:rsidRPr="00B11FE5">
              <w:rPr>
                <w:rFonts w:asciiTheme="minorHAnsi" w:hAnsiTheme="minorHAnsi" w:cstheme="minorHAnsi"/>
              </w:rPr>
              <w:t>uscat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11FE5">
              <w:rPr>
                <w:rFonts w:asciiTheme="minorHAnsi" w:hAnsiTheme="minorHAnsi" w:cstheme="minorHAnsi"/>
              </w:rPr>
              <w:t>fructe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de soc (Sambucus </w:t>
            </w:r>
            <w:proofErr w:type="spellStart"/>
            <w:r w:rsidRPr="00B11FE5">
              <w:rPr>
                <w:rFonts w:asciiTheme="minorHAnsi" w:hAnsiTheme="minorHAnsi" w:cstheme="minorHAnsi"/>
              </w:rPr>
              <w:t>nigra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L.), </w:t>
            </w:r>
            <w:proofErr w:type="spellStart"/>
            <w:r w:rsidRPr="00B11FE5">
              <w:rPr>
                <w:rFonts w:asciiTheme="minorHAnsi" w:hAnsiTheme="minorHAnsi" w:cstheme="minorHAnsi"/>
              </w:rPr>
              <w:t>titrat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la 0,3% </w:t>
            </w:r>
            <w:proofErr w:type="spellStart"/>
            <w:r w:rsidRPr="00B11FE5">
              <w:rPr>
                <w:rFonts w:asciiTheme="minorHAnsi" w:hAnsiTheme="minorHAnsi" w:cstheme="minorHAnsi"/>
              </w:rPr>
              <w:t>în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1FE5">
              <w:rPr>
                <w:rFonts w:asciiTheme="minorHAnsi" w:hAnsiTheme="minorHAnsi" w:cstheme="minorHAnsi"/>
              </w:rPr>
              <w:t>flavonoide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calculate ca </w:t>
            </w:r>
            <w:proofErr w:type="spellStart"/>
            <w:r w:rsidRPr="00B11FE5">
              <w:rPr>
                <w:rFonts w:asciiTheme="minorHAnsi" w:hAnsiTheme="minorHAnsi" w:cstheme="minorHAnsi"/>
              </w:rPr>
              <w:t>izoquercitrozidă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11FE5">
              <w:rPr>
                <w:rFonts w:asciiTheme="minorHAnsi" w:hAnsiTheme="minorHAnsi" w:cstheme="minorHAnsi"/>
              </w:rPr>
              <w:t>floare</w:t>
            </w:r>
            <w:proofErr w:type="spellEnd"/>
          </w:p>
        </w:tc>
        <w:tc>
          <w:tcPr>
            <w:tcW w:w="3600" w:type="dxa"/>
          </w:tcPr>
          <w:p w14:paraId="2DE32559" w14:textId="77777777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>96.28 mg</w:t>
            </w:r>
          </w:p>
        </w:tc>
      </w:tr>
      <w:tr w:rsidR="002A4E39" w:rsidRPr="00B11FE5" w14:paraId="28BCEC0A" w14:textId="77777777" w:rsidTr="000D749A">
        <w:tc>
          <w:tcPr>
            <w:tcW w:w="6678" w:type="dxa"/>
          </w:tcPr>
          <w:p w14:paraId="26A89CFA" w14:textId="50E7D2D6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 xml:space="preserve">Echinacea (Echinacea angustifolia DC.) extract </w:t>
            </w:r>
            <w:proofErr w:type="spellStart"/>
            <w:r w:rsidRPr="00B11FE5">
              <w:rPr>
                <w:rFonts w:asciiTheme="minorHAnsi" w:hAnsiTheme="minorHAnsi" w:cstheme="minorHAnsi"/>
              </w:rPr>
              <w:t>uscat</w:t>
            </w:r>
            <w:proofErr w:type="spellEnd"/>
            <w:r w:rsidRPr="00B11FE5">
              <w:rPr>
                <w:rFonts w:asciiTheme="minorHAnsi" w:hAnsiTheme="minorHAnsi" w:cstheme="minorHAnsi"/>
              </w:rPr>
              <w:t>,</w:t>
            </w:r>
            <w:r w:rsidR="000A3159" w:rsidRPr="00B11FE5">
              <w:rPr>
                <w:rStyle w:val="y2iqfc"/>
                <w:rFonts w:asciiTheme="minorHAnsi" w:hAnsiTheme="minorHAnsi" w:cstheme="minorHAnsi"/>
                <w:color w:val="202124"/>
                <w:lang w:val="ro-RO"/>
              </w:rPr>
              <w:t xml:space="preserve"> titrat 4% echinacozidă și 20% </w:t>
            </w:r>
            <w:proofErr w:type="gramStart"/>
            <w:r w:rsidR="000A3159" w:rsidRPr="00B11FE5">
              <w:rPr>
                <w:rStyle w:val="y2iqfc"/>
                <w:rFonts w:asciiTheme="minorHAnsi" w:hAnsiTheme="minorHAnsi" w:cstheme="minorHAnsi"/>
                <w:color w:val="202124"/>
                <w:lang w:val="ro-RO"/>
              </w:rPr>
              <w:t>polizaharide</w:t>
            </w:r>
            <w:r w:rsidR="000A3159" w:rsidRPr="00B11FE5">
              <w:rPr>
                <w:rFonts w:asciiTheme="minorHAnsi" w:hAnsiTheme="minorHAnsi" w:cstheme="minorHAnsi"/>
              </w:rPr>
              <w:t xml:space="preserve"> </w:t>
            </w:r>
            <w:r w:rsidR="000A3159">
              <w:rPr>
                <w:rFonts w:asciiTheme="minorHAnsi" w:hAnsiTheme="minorHAnsi" w:cstheme="minorHAnsi"/>
              </w:rPr>
              <w:t>,</w:t>
            </w:r>
            <w:proofErr w:type="gramEnd"/>
            <w:r w:rsidR="000A31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1FE5">
              <w:rPr>
                <w:rFonts w:asciiTheme="minorHAnsi" w:hAnsiTheme="minorHAnsi" w:cstheme="minorHAnsi"/>
              </w:rPr>
              <w:t>rădăcină</w:t>
            </w:r>
            <w:proofErr w:type="spellEnd"/>
          </w:p>
        </w:tc>
        <w:tc>
          <w:tcPr>
            <w:tcW w:w="3600" w:type="dxa"/>
          </w:tcPr>
          <w:p w14:paraId="2D9ADA7E" w14:textId="77777777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>58.10 mg</w:t>
            </w:r>
          </w:p>
        </w:tc>
      </w:tr>
      <w:tr w:rsidR="002A4E39" w:rsidRPr="00B11FE5" w14:paraId="2AA4F369" w14:textId="77777777" w:rsidTr="000D749A">
        <w:tc>
          <w:tcPr>
            <w:tcW w:w="6678" w:type="dxa"/>
          </w:tcPr>
          <w:p w14:paraId="72B8146C" w14:textId="77777777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 xml:space="preserve">Astragalus (Astragalus </w:t>
            </w:r>
            <w:proofErr w:type="spellStart"/>
            <w:r w:rsidRPr="00B11FE5">
              <w:rPr>
                <w:rFonts w:asciiTheme="minorHAnsi" w:hAnsiTheme="minorHAnsi" w:cstheme="minorHAnsi"/>
              </w:rPr>
              <w:t>membranaceus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(Fisch.) Bunge) extract </w:t>
            </w:r>
            <w:proofErr w:type="spellStart"/>
            <w:r w:rsidRPr="00B11FE5">
              <w:rPr>
                <w:rFonts w:asciiTheme="minorHAnsi" w:hAnsiTheme="minorHAnsi" w:cstheme="minorHAnsi"/>
              </w:rPr>
              <w:t>hidrogliceric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11FE5">
              <w:rPr>
                <w:rFonts w:asciiTheme="minorHAnsi" w:hAnsiTheme="minorHAnsi" w:cstheme="minorHAnsi"/>
              </w:rPr>
              <w:t>rădăcină</w:t>
            </w:r>
            <w:proofErr w:type="spellEnd"/>
          </w:p>
        </w:tc>
        <w:tc>
          <w:tcPr>
            <w:tcW w:w="3600" w:type="dxa"/>
          </w:tcPr>
          <w:p w14:paraId="1AF45671" w14:textId="77777777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>481.40 mg</w:t>
            </w:r>
          </w:p>
        </w:tc>
      </w:tr>
      <w:tr w:rsidR="002A4E39" w:rsidRPr="00B11FE5" w14:paraId="1D330956" w14:textId="77777777" w:rsidTr="000D749A">
        <w:tc>
          <w:tcPr>
            <w:tcW w:w="6678" w:type="dxa"/>
          </w:tcPr>
          <w:p w14:paraId="151ACC21" w14:textId="77777777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 xml:space="preserve">Extract </w:t>
            </w:r>
            <w:proofErr w:type="spellStart"/>
            <w:r w:rsidRPr="00B11FE5">
              <w:rPr>
                <w:rFonts w:asciiTheme="minorHAnsi" w:hAnsiTheme="minorHAnsi" w:cstheme="minorHAnsi"/>
              </w:rPr>
              <w:t>uscat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de Maces (Rosa </w:t>
            </w:r>
            <w:proofErr w:type="spellStart"/>
            <w:r w:rsidRPr="00B11FE5">
              <w:rPr>
                <w:rFonts w:asciiTheme="minorHAnsi" w:hAnsiTheme="minorHAnsi" w:cstheme="minorHAnsi"/>
              </w:rPr>
              <w:t>canina</w:t>
            </w:r>
            <w:proofErr w:type="spellEnd"/>
            <w:r w:rsidRPr="00B11FE5">
              <w:rPr>
                <w:rFonts w:asciiTheme="minorHAnsi" w:hAnsiTheme="minorHAnsi" w:cstheme="minorHAnsi"/>
              </w:rPr>
              <w:t xml:space="preserve"> L.</w:t>
            </w:r>
            <w:proofErr w:type="gramStart"/>
            <w:r w:rsidRPr="00B11FE5">
              <w:rPr>
                <w:rFonts w:asciiTheme="minorHAnsi" w:hAnsiTheme="minorHAnsi" w:cstheme="minorHAnsi"/>
              </w:rPr>
              <w:t>).</w:t>
            </w:r>
            <w:proofErr w:type="spellStart"/>
            <w:r w:rsidRPr="00B11FE5">
              <w:rPr>
                <w:rFonts w:asciiTheme="minorHAnsi" w:hAnsiTheme="minorHAnsi" w:cstheme="minorHAnsi"/>
              </w:rPr>
              <w:t>fructe</w:t>
            </w:r>
            <w:proofErr w:type="spellEnd"/>
            <w:proofErr w:type="gramEnd"/>
          </w:p>
        </w:tc>
        <w:tc>
          <w:tcPr>
            <w:tcW w:w="3600" w:type="dxa"/>
          </w:tcPr>
          <w:p w14:paraId="4015BE51" w14:textId="77777777" w:rsidR="002A4E39" w:rsidRPr="00B11FE5" w:rsidRDefault="002A4E39" w:rsidP="000D749A">
            <w:pPr>
              <w:rPr>
                <w:rFonts w:asciiTheme="minorHAnsi" w:hAnsiTheme="minorHAnsi" w:cstheme="minorHAnsi"/>
              </w:rPr>
            </w:pPr>
            <w:r w:rsidRPr="00B11FE5">
              <w:rPr>
                <w:rFonts w:asciiTheme="minorHAnsi" w:hAnsiTheme="minorHAnsi" w:cstheme="minorHAnsi"/>
              </w:rPr>
              <w:t>151.06 mg</w:t>
            </w:r>
          </w:p>
        </w:tc>
      </w:tr>
      <w:tr w:rsidR="002A4E39" w:rsidRPr="00B11FE5" w14:paraId="2EEACC5B" w14:textId="77777777" w:rsidTr="000D749A">
        <w:tc>
          <w:tcPr>
            <w:tcW w:w="6678" w:type="dxa"/>
          </w:tcPr>
          <w:p w14:paraId="49F9EEE6" w14:textId="77777777" w:rsidR="002A4E39" w:rsidRPr="000A3159" w:rsidRDefault="002A4E39" w:rsidP="000D749A">
            <w:pPr>
              <w:rPr>
                <w:rFonts w:ascii="Calibri" w:hAnsi="Calibri" w:cs="Calibri"/>
                <w:b/>
                <w:bCs/>
                <w:vertAlign w:val="superscript"/>
                <w:lang w:val="ro-RO"/>
              </w:rPr>
            </w:pPr>
            <w:r w:rsidRPr="000A3159">
              <w:rPr>
                <w:rFonts w:ascii="Calibri" w:hAnsi="Calibri" w:cs="Calibri"/>
                <w:sz w:val="32"/>
                <w:szCs w:val="32"/>
                <w:vertAlign w:val="superscript"/>
                <w:lang w:val="ro-RO"/>
              </w:rPr>
              <w:t>extract uscat de coacaze negre (Ribes nigrum L.). frunze</w:t>
            </w:r>
          </w:p>
        </w:tc>
        <w:tc>
          <w:tcPr>
            <w:tcW w:w="3600" w:type="dxa"/>
          </w:tcPr>
          <w:p w14:paraId="144ED269" w14:textId="77777777" w:rsidR="002A4E39" w:rsidRPr="00B11FE5" w:rsidRDefault="002A4E39" w:rsidP="000D749A">
            <w:pPr>
              <w:rPr>
                <w:rFonts w:asciiTheme="minorHAnsi" w:hAnsiTheme="minorHAnsi" w:cstheme="minorHAnsi"/>
                <w:lang w:val="ro-RO"/>
              </w:rPr>
            </w:pPr>
            <w:r w:rsidRPr="00B11FE5">
              <w:rPr>
                <w:rFonts w:asciiTheme="minorHAnsi" w:hAnsiTheme="minorHAnsi" w:cstheme="minorHAnsi"/>
                <w:lang w:val="ro-RO"/>
              </w:rPr>
              <w:t>48.14 mg</w:t>
            </w:r>
          </w:p>
        </w:tc>
      </w:tr>
      <w:tr w:rsidR="002A4E39" w:rsidRPr="00B11FE5" w14:paraId="4C5A6666" w14:textId="77777777" w:rsidTr="000D749A">
        <w:tc>
          <w:tcPr>
            <w:tcW w:w="6678" w:type="dxa"/>
          </w:tcPr>
          <w:p w14:paraId="00AE7A1B" w14:textId="77777777" w:rsidR="002A4E39" w:rsidRPr="00B11FE5" w:rsidRDefault="002A4E39" w:rsidP="000D749A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Zinc L-</w:t>
            </w:r>
            <w:proofErr w:type="spellStart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Pidolate</w:t>
            </w:r>
            <w:proofErr w:type="spellEnd"/>
          </w:p>
        </w:tc>
        <w:tc>
          <w:tcPr>
            <w:tcW w:w="3600" w:type="dxa"/>
          </w:tcPr>
          <w:p w14:paraId="408F1661" w14:textId="77777777" w:rsidR="002A4E39" w:rsidRPr="00B11FE5" w:rsidRDefault="002A4E39" w:rsidP="000D749A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17.93</w:t>
            </w:r>
          </w:p>
        </w:tc>
      </w:tr>
      <w:tr w:rsidR="002A4E39" w:rsidRPr="00B11FE5" w14:paraId="358448A9" w14:textId="77777777" w:rsidTr="000D749A">
        <w:tc>
          <w:tcPr>
            <w:tcW w:w="6678" w:type="dxa"/>
          </w:tcPr>
          <w:p w14:paraId="43173038" w14:textId="114AADAE" w:rsidR="002A4E39" w:rsidRPr="00B11FE5" w:rsidRDefault="002A4E39" w:rsidP="000D749A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lastRenderedPageBreak/>
              <w:t>Tulpini</w:t>
            </w:r>
            <w:proofErr w:type="spellEnd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de </w:t>
            </w:r>
            <w:proofErr w:type="spellStart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probiotice</w:t>
            </w:r>
            <w:proofErr w:type="spellEnd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Tindalizate</w:t>
            </w:r>
            <w:proofErr w:type="spellEnd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(</w:t>
            </w:r>
            <w:proofErr w:type="gramEnd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1 </w:t>
            </w:r>
            <w:proofErr w:type="spellStart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miliard</w:t>
            </w:r>
            <w:proofErr w:type="spellEnd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CFU)</w:t>
            </w:r>
            <w:r w:rsidR="00D24C77"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,</w:t>
            </w:r>
            <w:r w:rsidR="00D24C77" w:rsidRPr="00B11FE5"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="00D24C77" w:rsidRPr="00B11FE5">
              <w:rPr>
                <w:rStyle w:val="y2iqfc"/>
                <w:rFonts w:asciiTheme="minorHAnsi" w:hAnsiTheme="minorHAnsi" w:cstheme="minorHAnsi"/>
                <w:color w:val="202124"/>
                <w:lang w:val="ro-RO"/>
              </w:rPr>
              <w:t>Lactobacillus acidophilus SGL11, Lactobacillus casei ATCC11582, Streptococcus thermophilus SGSt01, Lactobacillus plantarum</w:t>
            </w:r>
          </w:p>
        </w:tc>
        <w:tc>
          <w:tcPr>
            <w:tcW w:w="3600" w:type="dxa"/>
          </w:tcPr>
          <w:p w14:paraId="6BA1B406" w14:textId="77777777" w:rsidR="002A4E39" w:rsidRPr="00B11FE5" w:rsidRDefault="002A4E39" w:rsidP="000D749A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9.96 mg</w:t>
            </w:r>
          </w:p>
        </w:tc>
      </w:tr>
      <w:tr w:rsidR="002A4E39" w:rsidRPr="00B11FE5" w14:paraId="56CA0AD9" w14:textId="77777777" w:rsidTr="000D749A">
        <w:tc>
          <w:tcPr>
            <w:tcW w:w="6678" w:type="dxa"/>
          </w:tcPr>
          <w:p w14:paraId="2EE44640" w14:textId="77777777" w:rsidR="002A4E39" w:rsidRPr="00B11FE5" w:rsidRDefault="002A4E39" w:rsidP="000D749A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Vitamina</w:t>
            </w:r>
            <w:proofErr w:type="spellEnd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D3 (Cholecalciferol) </w:t>
            </w:r>
          </w:p>
        </w:tc>
        <w:tc>
          <w:tcPr>
            <w:tcW w:w="3600" w:type="dxa"/>
          </w:tcPr>
          <w:p w14:paraId="0667CA56" w14:textId="4231BA12" w:rsidR="002A4E39" w:rsidRPr="00B11FE5" w:rsidRDefault="002A4E39" w:rsidP="000D749A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2.39 mg</w:t>
            </w:r>
            <w:r w:rsidR="00D24C77"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D24C77" w:rsidRPr="00B11FE5">
              <w:rPr>
                <w:rFonts w:asciiTheme="minorHAnsi" w:hAnsiTheme="minorHAnsi" w:cstheme="minorHAnsi"/>
                <w:bCs/>
              </w:rPr>
              <w:t>(100% VNR*)</w:t>
            </w:r>
          </w:p>
        </w:tc>
      </w:tr>
      <w:tr w:rsidR="002A4E39" w:rsidRPr="00B11FE5" w14:paraId="103AA844" w14:textId="77777777" w:rsidTr="000D749A">
        <w:tc>
          <w:tcPr>
            <w:tcW w:w="6678" w:type="dxa"/>
          </w:tcPr>
          <w:p w14:paraId="200F1D39" w14:textId="77777777" w:rsidR="002A4E39" w:rsidRPr="00B11FE5" w:rsidRDefault="002A4E39" w:rsidP="000D749A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Zinc </w:t>
            </w:r>
            <w:proofErr w:type="spellStart"/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gluconat</w:t>
            </w:r>
            <w:proofErr w:type="spellEnd"/>
          </w:p>
        </w:tc>
        <w:tc>
          <w:tcPr>
            <w:tcW w:w="3600" w:type="dxa"/>
          </w:tcPr>
          <w:p w14:paraId="7EE0C6E1" w14:textId="009216ED" w:rsidR="002A4E39" w:rsidRPr="00B11FE5" w:rsidRDefault="002A4E39" w:rsidP="000D749A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0.17 mg</w:t>
            </w:r>
            <w:r w:rsidR="00D24C77" w:rsidRPr="00B11FE5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D24C77" w:rsidRPr="00B11FE5">
              <w:rPr>
                <w:rFonts w:asciiTheme="minorHAnsi" w:hAnsiTheme="minorHAnsi" w:cstheme="minorHAnsi"/>
                <w:bCs/>
              </w:rPr>
              <w:t>(30% VNR*)</w:t>
            </w:r>
          </w:p>
        </w:tc>
      </w:tr>
    </w:tbl>
    <w:p w14:paraId="036C0D58" w14:textId="77777777" w:rsidR="00FF0319" w:rsidRPr="00B11FE5" w:rsidRDefault="00FF0319" w:rsidP="00777F6B">
      <w:pPr>
        <w:jc w:val="both"/>
        <w:rPr>
          <w:rFonts w:asciiTheme="minorHAnsi" w:hAnsiTheme="minorHAnsi" w:cstheme="minorHAnsi"/>
          <w:bCs/>
        </w:rPr>
      </w:pPr>
    </w:p>
    <w:p w14:paraId="6C362C64" w14:textId="2AFB968E" w:rsidR="002A4E39" w:rsidRPr="00B11FE5" w:rsidRDefault="003F0FC8" w:rsidP="002A4E39">
      <w:pPr>
        <w:pStyle w:val="NoSpacing"/>
        <w:rPr>
          <w:rStyle w:val="y2iqfc"/>
          <w:rFonts w:asciiTheme="minorHAnsi" w:hAnsiTheme="minorHAnsi" w:cstheme="minorHAnsi"/>
          <w:color w:val="202124"/>
          <w:lang w:val="ro-RO"/>
        </w:rPr>
      </w:pPr>
      <w:proofErr w:type="spellStart"/>
      <w:r w:rsidRPr="00B11FE5">
        <w:rPr>
          <w:rFonts w:asciiTheme="minorHAnsi" w:hAnsiTheme="minorHAnsi" w:cstheme="minorHAnsi"/>
          <w:b/>
        </w:rPr>
        <w:t>Ingrediente</w:t>
      </w:r>
      <w:bookmarkStart w:id="2" w:name="_Hlk39086897"/>
      <w:proofErr w:type="spellEnd"/>
      <w:r w:rsidR="003D1CBA" w:rsidRPr="00B11FE5">
        <w:rPr>
          <w:rFonts w:asciiTheme="minorHAnsi" w:hAnsiTheme="minorHAnsi" w:cstheme="minorHAnsi"/>
          <w:b/>
        </w:rPr>
        <w:t>:</w:t>
      </w:r>
      <w:r w:rsidR="006471ED" w:rsidRPr="00B11FE5">
        <w:rPr>
          <w:rFonts w:asciiTheme="minorHAnsi" w:hAnsiTheme="minorHAnsi" w:cstheme="minorHAnsi"/>
          <w:b/>
        </w:rPr>
        <w:t xml:space="preserve">  </w:t>
      </w:r>
      <w:r w:rsidR="003D1CBA" w:rsidRPr="00B11FE5">
        <w:rPr>
          <w:rFonts w:asciiTheme="minorHAnsi" w:hAnsiTheme="minorHAnsi" w:cstheme="minorHAnsi"/>
          <w:b/>
        </w:rPr>
        <w:t xml:space="preserve"> </w:t>
      </w:r>
      <w:r w:rsidR="002A4E39" w:rsidRPr="00B11FE5">
        <w:rPr>
          <w:rFonts w:asciiTheme="minorHAnsi" w:hAnsiTheme="minorHAnsi" w:cstheme="minorHAnsi"/>
          <w:bCs/>
        </w:rPr>
        <w:t>a</w:t>
      </w:r>
      <w:r w:rsidR="002A4E39" w:rsidRPr="00B11FE5">
        <w:rPr>
          <w:rStyle w:val="y2iqfc"/>
          <w:rFonts w:asciiTheme="minorHAnsi" w:hAnsiTheme="minorHAnsi" w:cstheme="minorHAnsi"/>
          <w:bCs/>
          <w:color w:val="202124"/>
          <w:lang w:val="ro-RO"/>
        </w:rPr>
        <w:t>p</w:t>
      </w:r>
      <w:r w:rsidR="002A4E39" w:rsidRPr="00B11FE5">
        <w:rPr>
          <w:rStyle w:val="y2iqfc"/>
          <w:rFonts w:asciiTheme="minorHAnsi" w:hAnsiTheme="minorHAnsi" w:cstheme="minorHAnsi"/>
          <w:color w:val="202124"/>
          <w:lang w:val="ro-RO"/>
        </w:rPr>
        <w:t>ă, sirop de agave, mure (Rubus fruticosus L.) concentrat de suc de fructe, Astragalus</w:t>
      </w:r>
    </w:p>
    <w:p w14:paraId="6525863D" w14:textId="6CCFDFDD" w:rsidR="002A4E39" w:rsidRPr="00B11FE5" w:rsidRDefault="002A4E39" w:rsidP="002A4E39">
      <w:pPr>
        <w:pStyle w:val="NoSpacing"/>
        <w:rPr>
          <w:rStyle w:val="y2iqfc"/>
          <w:rFonts w:asciiTheme="minorHAnsi" w:hAnsiTheme="minorHAnsi" w:cstheme="minorHAnsi"/>
          <w:color w:val="202124"/>
          <w:lang w:val="ro-RO"/>
        </w:rPr>
      </w:pP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(Astragalus membranaceus Moench) rădăcină extract hidrogliceric (glicerina, apa, o parte din</w:t>
      </w:r>
    </w:p>
    <w:p w14:paraId="5C48F8B0" w14:textId="77777777" w:rsidR="00D24C77" w:rsidRPr="00B11FE5" w:rsidRDefault="002A4E39" w:rsidP="002A4E39">
      <w:pPr>
        <w:pStyle w:val="NoSpacing"/>
        <w:rPr>
          <w:rStyle w:val="y2iqfc"/>
          <w:rFonts w:asciiTheme="minorHAnsi" w:hAnsiTheme="minorHAnsi" w:cstheme="minorHAnsi"/>
          <w:color w:val="202124"/>
          <w:lang w:val="ro-RO"/>
        </w:rPr>
      </w:pP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plantă în raport D/E=1/2), maces (Rosa canina L.) extract uscat de fructe, titrat la 70% in vitamina C; Astragalus (Astragalus membranaceus Moench) extract uscat de rădăcină, titrat la 70% in polizaharide; Flori de soc (Sambucus nigra L.). extract uscat, titrat la 0,3% în flavonoide calculat ca izoquercitrozidă; Echinacea (Echinacea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angustifolia DC.) extract uscat de rădăcină, titrat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4% echinacozidă și 20% polizaharide;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regulator de aciditate: acid citric; Coacăze negre (Ribes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nigrum L.) extract uscat de frunze, aromă naturală,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conservant: sorbat de potasiu; L-pidolat de zinc;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agent de ingrosare: guma xantan; Amestecul de fermenti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bacterii lactice tindalizate: Lactobacillus acidophilus SGL11,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Lactobacillus casei ATCC11582, Streptococcus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thermophilus SGSt01, Lactobacillus plantarum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SGL07; îndulcitor: glicozide de steviol (din Stevia);</w:t>
      </w:r>
      <w:r w:rsidR="00D24C77" w:rsidRPr="00B11FE5">
        <w:rPr>
          <w:rStyle w:val="y2iqfc"/>
          <w:rFonts w:asciiTheme="minorHAnsi" w:hAnsiTheme="minorHAnsi" w:cstheme="minorHAnsi"/>
          <w:color w:val="202124"/>
          <w:lang w:val="ro-RO"/>
        </w:rPr>
        <w:t xml:space="preserve"> </w:t>
      </w:r>
      <w:r w:rsidRPr="00B11FE5">
        <w:rPr>
          <w:rStyle w:val="y2iqfc"/>
          <w:rFonts w:asciiTheme="minorHAnsi" w:hAnsiTheme="minorHAnsi" w:cstheme="minorHAnsi"/>
          <w:color w:val="202124"/>
          <w:lang w:val="ro-RO"/>
        </w:rPr>
        <w:t>Colecalciferol (vitamina D3), gluconat de cupru.</w:t>
      </w:r>
    </w:p>
    <w:p w14:paraId="63658ECB" w14:textId="3E267D0A" w:rsidR="00777F6B" w:rsidRDefault="00777F6B" w:rsidP="002A4E39">
      <w:pPr>
        <w:pStyle w:val="NoSpacing"/>
        <w:rPr>
          <w:rFonts w:asciiTheme="minorHAnsi" w:hAnsiTheme="minorHAnsi" w:cstheme="minorHAnsi"/>
          <w:lang w:val="pt-BR"/>
        </w:rPr>
      </w:pPr>
      <w:r w:rsidRPr="00B11FE5">
        <w:rPr>
          <w:rFonts w:asciiTheme="minorHAnsi" w:hAnsiTheme="minorHAnsi" w:cstheme="minorHAnsi"/>
          <w:lang w:val="pt-BR"/>
        </w:rPr>
        <w:t xml:space="preserve">*Valoarea Nutrițională de Referință conform Regulamentului 1169/2011. </w:t>
      </w:r>
      <w:r w:rsidR="00B11FE5">
        <w:rPr>
          <w:rFonts w:asciiTheme="minorHAnsi" w:hAnsiTheme="minorHAnsi" w:cstheme="minorHAnsi"/>
          <w:lang w:val="pt-BR"/>
        </w:rPr>
        <w:br/>
      </w:r>
    </w:p>
    <w:p w14:paraId="6597D02F" w14:textId="0D1C49BF" w:rsidR="00B11FE5" w:rsidRPr="00B11FE5" w:rsidRDefault="00B11FE5" w:rsidP="00B11FE5">
      <w:pPr>
        <w:jc w:val="both"/>
        <w:rPr>
          <w:rFonts w:asciiTheme="minorHAnsi" w:hAnsiTheme="minorHAnsi" w:cstheme="minorHAnsi"/>
          <w:bCs/>
        </w:rPr>
      </w:pPr>
      <w:r w:rsidRPr="008977AB">
        <w:rPr>
          <w:rFonts w:asciiTheme="minorHAnsi" w:hAnsiTheme="minorHAnsi" w:cstheme="minorHAnsi"/>
          <w:b/>
        </w:rPr>
        <w:t xml:space="preserve">Nu </w:t>
      </w:r>
      <w:proofErr w:type="spellStart"/>
      <w:r w:rsidRPr="008977AB">
        <w:rPr>
          <w:rFonts w:asciiTheme="minorHAnsi" w:hAnsiTheme="minorHAnsi" w:cstheme="minorHAnsi"/>
          <w:b/>
        </w:rPr>
        <w:t>contine</w:t>
      </w:r>
      <w:proofErr w:type="spellEnd"/>
      <w:r w:rsidRPr="008977AB">
        <w:rPr>
          <w:rFonts w:asciiTheme="minorHAnsi" w:hAnsiTheme="minorHAnsi" w:cstheme="minorHAnsi"/>
          <w:b/>
        </w:rPr>
        <w:t xml:space="preserve">: </w:t>
      </w:r>
      <w:proofErr w:type="spellStart"/>
      <w:r w:rsidRPr="008977AB">
        <w:rPr>
          <w:rFonts w:asciiTheme="minorHAnsi" w:hAnsiTheme="minorHAnsi" w:cstheme="minorHAnsi"/>
          <w:bCs/>
        </w:rPr>
        <w:t>coloranti</w:t>
      </w:r>
      <w:proofErr w:type="spellEnd"/>
      <w:r w:rsidRPr="008977AB">
        <w:rPr>
          <w:rFonts w:asciiTheme="minorHAnsi" w:hAnsiTheme="minorHAnsi" w:cstheme="minorHAnsi"/>
          <w:bCs/>
        </w:rPr>
        <w:t xml:space="preserve">, gluten, </w:t>
      </w:r>
      <w:proofErr w:type="spellStart"/>
      <w:r w:rsidRPr="008977AB">
        <w:rPr>
          <w:rFonts w:asciiTheme="minorHAnsi" w:hAnsiTheme="minorHAnsi" w:cstheme="minorHAnsi"/>
          <w:bCs/>
        </w:rPr>
        <w:t>lactoza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>
        <w:rPr>
          <w:rFonts w:asciiTheme="minorHAnsi" w:hAnsiTheme="minorHAnsi" w:cstheme="minorHAnsi"/>
          <w:bCs/>
        </w:rPr>
        <w:t>alcool</w:t>
      </w:r>
      <w:proofErr w:type="spellEnd"/>
    </w:p>
    <w:p w14:paraId="014588C7" w14:textId="77777777" w:rsidR="00220E5C" w:rsidRPr="00B11FE5" w:rsidRDefault="00220E5C" w:rsidP="003D1CBA">
      <w:pPr>
        <w:pStyle w:val="HTMLPreformatted"/>
        <w:rPr>
          <w:rFonts w:asciiTheme="minorHAnsi" w:hAnsiTheme="minorHAnsi" w:cstheme="minorHAnsi"/>
          <w:sz w:val="22"/>
          <w:szCs w:val="22"/>
          <w:lang w:val="pt-BR"/>
        </w:rPr>
      </w:pPr>
    </w:p>
    <w:p w14:paraId="43E0B360" w14:textId="4541F4EF" w:rsidR="000A43D3" w:rsidRPr="00B11FE5" w:rsidRDefault="003F0FC8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  <w:r w:rsidRPr="00B11FE5">
        <w:rPr>
          <w:rFonts w:asciiTheme="minorHAnsi" w:hAnsiTheme="minorHAnsi" w:cstheme="minorHAnsi"/>
          <w:b/>
          <w:sz w:val="22"/>
          <w:szCs w:val="22"/>
          <w:lang w:val="it-IT"/>
        </w:rPr>
        <w:t>Mod de utilizare:</w:t>
      </w:r>
      <w:r w:rsidR="006A27D8" w:rsidRPr="00B11FE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End w:id="2"/>
      <w:r w:rsidR="000A43D3" w:rsidRPr="00B11FE5">
        <w:rPr>
          <w:rFonts w:asciiTheme="minorHAnsi" w:hAnsiTheme="minorHAnsi" w:cstheme="minorHAnsi"/>
          <w:sz w:val="22"/>
          <w:szCs w:val="22"/>
          <w:lang w:val="it-IT"/>
        </w:rPr>
        <w:t>se recomandă să luați produsul pur sau diluat în apă, suc sau alt lichid conform</w:t>
      </w:r>
    </w:p>
    <w:p w14:paraId="1E4E5327" w14:textId="77777777" w:rsidR="000A43D3" w:rsidRPr="00B11FE5" w:rsidRDefault="000A43D3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  <w:r w:rsidRPr="00B11FE5">
        <w:rPr>
          <w:rFonts w:asciiTheme="minorHAnsi" w:hAnsiTheme="minorHAnsi" w:cstheme="minorHAnsi"/>
          <w:sz w:val="22"/>
          <w:szCs w:val="22"/>
          <w:lang w:val="it-IT"/>
        </w:rPr>
        <w:t>următoarele moduri:</w:t>
      </w:r>
    </w:p>
    <w:p w14:paraId="3DD8BA83" w14:textId="77777777" w:rsidR="000A43D3" w:rsidRPr="00B11FE5" w:rsidRDefault="000A43D3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  <w:r w:rsidRPr="00B11FE5">
        <w:rPr>
          <w:rFonts w:asciiTheme="minorHAnsi" w:hAnsiTheme="minorHAnsi" w:cstheme="minorHAnsi"/>
          <w:sz w:val="22"/>
          <w:szCs w:val="22"/>
          <w:lang w:val="it-IT"/>
        </w:rPr>
        <w:t>• Copii cu vârsta cuprinsă între 3 și 6 ani: 2,5-5 ml pe zi.</w:t>
      </w:r>
    </w:p>
    <w:p w14:paraId="3E780809" w14:textId="77777777" w:rsidR="000A43D3" w:rsidRPr="00B11FE5" w:rsidRDefault="000A43D3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  <w:r w:rsidRPr="00B11FE5">
        <w:rPr>
          <w:rFonts w:asciiTheme="minorHAnsi" w:hAnsiTheme="minorHAnsi" w:cstheme="minorHAnsi"/>
          <w:sz w:val="22"/>
          <w:szCs w:val="22"/>
          <w:lang w:val="it-IT"/>
        </w:rPr>
        <w:t>• Copii cu vârsta cuprinsă între 6 și 9 ani: 5-10 ml pe zi.</w:t>
      </w:r>
    </w:p>
    <w:p w14:paraId="54C5ACDE" w14:textId="77777777" w:rsidR="000A43D3" w:rsidRPr="00B11FE5" w:rsidRDefault="000A43D3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  <w:r w:rsidRPr="00B11FE5">
        <w:rPr>
          <w:rFonts w:asciiTheme="minorHAnsi" w:hAnsiTheme="minorHAnsi" w:cstheme="minorHAnsi"/>
          <w:sz w:val="22"/>
          <w:szCs w:val="22"/>
          <w:lang w:val="it-IT"/>
        </w:rPr>
        <w:t>• Copii peste 9 ani: 10-15 ml pe zi.</w:t>
      </w:r>
    </w:p>
    <w:p w14:paraId="25FD652A" w14:textId="77777777" w:rsidR="000A43D3" w:rsidRPr="00B11FE5" w:rsidRDefault="000A43D3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</w:p>
    <w:p w14:paraId="4FD7BB28" w14:textId="1ECA6CC8" w:rsidR="000A43D3" w:rsidRPr="00B11FE5" w:rsidRDefault="003F0FC8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  <w:r w:rsidRPr="00B11FE5">
        <w:rPr>
          <w:rFonts w:asciiTheme="minorHAnsi" w:hAnsiTheme="minorHAnsi" w:cstheme="minorHAnsi"/>
          <w:b/>
          <w:sz w:val="22"/>
          <w:szCs w:val="22"/>
          <w:lang w:val="it-IT"/>
        </w:rPr>
        <w:t xml:space="preserve">Contraindicaţii: </w:t>
      </w:r>
      <w:r w:rsidR="000A43D3" w:rsidRPr="00B11FE5">
        <w:rPr>
          <w:rFonts w:asciiTheme="minorHAnsi" w:hAnsiTheme="minorHAnsi" w:cstheme="minorHAnsi"/>
          <w:sz w:val="22"/>
          <w:szCs w:val="22"/>
          <w:lang w:val="it-IT"/>
        </w:rPr>
        <w:t>Nu depășiți doza zilnică recomandat.  A nu se lăsa la îndemâna copiilor la sub 3 ani. Suplimentele nu sunt destinate să fie înlocuitori pentru o alimentație variată și echilibrată și a unui stil de viață sănătos.</w:t>
      </w:r>
    </w:p>
    <w:p w14:paraId="3CBE284B" w14:textId="199642FD" w:rsidR="000A43D3" w:rsidRPr="00B11FE5" w:rsidRDefault="000A43D3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  <w:r w:rsidRPr="00B11FE5">
        <w:rPr>
          <w:rFonts w:asciiTheme="minorHAnsi" w:hAnsiTheme="minorHAnsi" w:cstheme="minorHAnsi"/>
          <w:sz w:val="22"/>
          <w:szCs w:val="22"/>
          <w:lang w:val="it-IT"/>
        </w:rPr>
        <w:t>A se păstra într-un loc răcoros, uscat, departe de surse de căldură.</w:t>
      </w:r>
    </w:p>
    <w:p w14:paraId="63E7B92D" w14:textId="77777777" w:rsidR="00B5678B" w:rsidRPr="00B11FE5" w:rsidRDefault="00B5678B" w:rsidP="00B5678B">
      <w:pPr>
        <w:pStyle w:val="HTMLPreformatted"/>
        <w:rPr>
          <w:rStyle w:val="y2iqfc"/>
          <w:rFonts w:asciiTheme="minorHAnsi" w:hAnsiTheme="minorHAnsi" w:cstheme="minorHAnsi"/>
          <w:sz w:val="22"/>
          <w:szCs w:val="22"/>
          <w:lang w:val="ro-RO"/>
        </w:rPr>
      </w:pPr>
    </w:p>
    <w:p w14:paraId="67672758" w14:textId="52D2C386" w:rsidR="003F0FC8" w:rsidRPr="00B11FE5" w:rsidRDefault="003F0FC8" w:rsidP="00B5678B">
      <w:pPr>
        <w:pStyle w:val="HTMLPreformatted"/>
        <w:rPr>
          <w:rFonts w:asciiTheme="minorHAnsi" w:hAnsiTheme="minorHAnsi" w:cstheme="minorHAnsi"/>
          <w:sz w:val="22"/>
          <w:szCs w:val="22"/>
          <w:lang w:val="pt-BR"/>
        </w:rPr>
      </w:pPr>
      <w:r w:rsidRPr="00B11FE5">
        <w:rPr>
          <w:rFonts w:asciiTheme="minorHAnsi" w:hAnsiTheme="minorHAnsi" w:cstheme="minorHAnsi"/>
          <w:b/>
          <w:sz w:val="22"/>
          <w:szCs w:val="22"/>
          <w:lang w:val="pt-BR"/>
        </w:rPr>
        <w:t>Efecte secundare</w:t>
      </w:r>
      <w:r w:rsidRPr="00B11FE5">
        <w:rPr>
          <w:rFonts w:asciiTheme="minorHAnsi" w:hAnsiTheme="minorHAnsi" w:cstheme="minorHAnsi"/>
          <w:sz w:val="22"/>
          <w:szCs w:val="22"/>
          <w:lang w:val="pt-BR"/>
        </w:rPr>
        <w:t>: Nu s-au evidenţiat la dozele prescrise.</w:t>
      </w:r>
    </w:p>
    <w:p w14:paraId="7B5D448A" w14:textId="77777777" w:rsidR="003F0FC8" w:rsidRPr="00B11FE5" w:rsidRDefault="003F0FC8" w:rsidP="00777F6B">
      <w:pPr>
        <w:jc w:val="both"/>
        <w:rPr>
          <w:rFonts w:asciiTheme="minorHAnsi" w:hAnsiTheme="minorHAnsi" w:cstheme="minorHAnsi"/>
          <w:lang w:val="pt-BR"/>
        </w:rPr>
      </w:pPr>
      <w:r w:rsidRPr="00B11FE5">
        <w:rPr>
          <w:rFonts w:asciiTheme="minorHAnsi" w:hAnsiTheme="minorHAnsi" w:cstheme="minorHAnsi"/>
          <w:b/>
          <w:lang w:val="pt-BR"/>
        </w:rPr>
        <w:t>Valabilitate</w:t>
      </w:r>
      <w:r w:rsidRPr="00B11FE5">
        <w:rPr>
          <w:rFonts w:asciiTheme="minorHAnsi" w:hAnsiTheme="minorHAnsi" w:cstheme="minorHAnsi"/>
          <w:lang w:val="pt-BR"/>
        </w:rPr>
        <w:t xml:space="preserve">: A se consuma de preferinta inainte de sfarsitul: vezi pe ambalaj. </w:t>
      </w:r>
    </w:p>
    <w:p w14:paraId="605AB5BB" w14:textId="1A35FF9C" w:rsidR="00817801" w:rsidRPr="00B11FE5" w:rsidRDefault="003F0FC8" w:rsidP="00777F6B">
      <w:pPr>
        <w:jc w:val="both"/>
        <w:rPr>
          <w:rFonts w:asciiTheme="minorHAnsi" w:hAnsiTheme="minorHAnsi" w:cstheme="minorHAnsi"/>
          <w:lang w:val="pt-BR"/>
        </w:rPr>
      </w:pPr>
      <w:r w:rsidRPr="00B11FE5">
        <w:rPr>
          <w:rFonts w:asciiTheme="minorHAnsi" w:hAnsiTheme="minorHAnsi" w:cstheme="minorHAnsi"/>
          <w:b/>
          <w:lang w:val="pt-BR"/>
        </w:rPr>
        <w:t>Lot:</w:t>
      </w:r>
      <w:r w:rsidRPr="00B11FE5">
        <w:rPr>
          <w:rFonts w:asciiTheme="minorHAnsi" w:hAnsiTheme="minorHAnsi" w:cstheme="minorHAnsi"/>
          <w:lang w:val="pt-BR"/>
        </w:rPr>
        <w:t xml:space="preserve"> vezi pe partea </w:t>
      </w:r>
      <w:r w:rsidR="00B81A4A" w:rsidRPr="00B11FE5">
        <w:rPr>
          <w:rFonts w:asciiTheme="minorHAnsi" w:hAnsiTheme="minorHAnsi" w:cstheme="minorHAnsi"/>
          <w:lang w:val="pt-BR"/>
        </w:rPr>
        <w:t xml:space="preserve">laterala </w:t>
      </w:r>
      <w:r w:rsidRPr="00B11FE5">
        <w:rPr>
          <w:rFonts w:asciiTheme="minorHAnsi" w:hAnsiTheme="minorHAnsi" w:cstheme="minorHAnsi"/>
          <w:lang w:val="pt-BR"/>
        </w:rPr>
        <w:t>a</w:t>
      </w:r>
      <w:r w:rsidR="00B81A4A" w:rsidRPr="00B11FE5">
        <w:rPr>
          <w:rFonts w:asciiTheme="minorHAnsi" w:hAnsiTheme="minorHAnsi" w:cstheme="minorHAnsi"/>
          <w:lang w:val="pt-BR"/>
        </w:rPr>
        <w:t xml:space="preserve"> </w:t>
      </w:r>
      <w:r w:rsidRPr="00B11FE5">
        <w:rPr>
          <w:rFonts w:asciiTheme="minorHAnsi" w:hAnsiTheme="minorHAnsi" w:cstheme="minorHAnsi"/>
          <w:lang w:val="pt-BR"/>
        </w:rPr>
        <w:t xml:space="preserve">ambalajului. </w:t>
      </w:r>
    </w:p>
    <w:p w14:paraId="249BB367" w14:textId="77777777" w:rsidR="00B5678B" w:rsidRPr="00B11FE5" w:rsidRDefault="00B5678B" w:rsidP="00777F6B">
      <w:pPr>
        <w:jc w:val="both"/>
        <w:rPr>
          <w:rFonts w:asciiTheme="minorHAnsi" w:hAnsiTheme="minorHAnsi" w:cstheme="minorHAnsi"/>
          <w:lang w:val="pt-BR"/>
        </w:rPr>
      </w:pPr>
    </w:p>
    <w:p w14:paraId="6933B370" w14:textId="4FDD5328" w:rsidR="003F0FC8" w:rsidRPr="00156015" w:rsidRDefault="000A43D3" w:rsidP="000A43D3">
      <w:pPr>
        <w:spacing w:before="120" w:after="120" w:line="240" w:lineRule="auto"/>
        <w:rPr>
          <w:rFonts w:asciiTheme="minorHAnsi" w:hAnsiTheme="minorHAnsi" w:cstheme="minorHAnsi"/>
          <w:lang w:val="pt-BR"/>
        </w:rPr>
      </w:pPr>
      <w:r w:rsidRPr="00B11FE5">
        <w:rPr>
          <w:rFonts w:asciiTheme="minorHAnsi" w:hAnsiTheme="minorHAnsi" w:cstheme="minorHAnsi"/>
          <w:b/>
          <w:lang w:val="ro-RO"/>
        </w:rPr>
        <w:t>Producator</w:t>
      </w:r>
      <w:r w:rsidRPr="00B11FE5">
        <w:rPr>
          <w:rFonts w:asciiTheme="minorHAnsi" w:hAnsiTheme="minorHAnsi" w:cstheme="minorHAnsi"/>
          <w:lang w:val="ro-RO"/>
        </w:rPr>
        <w:t xml:space="preserve">: Erba Vita Group SpA, </w:t>
      </w:r>
      <w:r w:rsidR="003F0FC8" w:rsidRPr="00B11FE5">
        <w:rPr>
          <w:rFonts w:asciiTheme="minorHAnsi" w:hAnsiTheme="minorHAnsi" w:cstheme="minorHAnsi"/>
          <w:b/>
          <w:bCs/>
          <w:lang w:val="pt-BR"/>
        </w:rPr>
        <w:t xml:space="preserve"> Tara de origine: </w:t>
      </w:r>
      <w:r w:rsidR="001071C0" w:rsidRPr="00156015">
        <w:rPr>
          <w:rFonts w:asciiTheme="minorHAnsi" w:hAnsiTheme="minorHAnsi" w:cstheme="minorHAnsi"/>
          <w:lang w:val="pt-BR"/>
        </w:rPr>
        <w:t>Italia</w:t>
      </w:r>
    </w:p>
    <w:p w14:paraId="4B3F5EEF" w14:textId="1520954A" w:rsidR="00D73277" w:rsidRPr="00B11FE5" w:rsidRDefault="003F0FC8" w:rsidP="00D73277">
      <w:pPr>
        <w:rPr>
          <w:rFonts w:asciiTheme="minorHAnsi" w:hAnsiTheme="minorHAnsi" w:cstheme="minorHAnsi"/>
          <w:lang w:val="pt-BR"/>
        </w:rPr>
      </w:pPr>
      <w:r w:rsidRPr="00B11FE5">
        <w:rPr>
          <w:rFonts w:asciiTheme="minorHAnsi" w:hAnsiTheme="minorHAnsi" w:cstheme="minorHAnsi"/>
          <w:b/>
          <w:lang w:val="pt-BR"/>
        </w:rPr>
        <w:t>Detinator notificare pentru România:</w:t>
      </w:r>
      <w:r w:rsidR="00E228FF" w:rsidRPr="00B11FE5">
        <w:rPr>
          <w:rFonts w:asciiTheme="minorHAnsi" w:hAnsiTheme="minorHAnsi" w:cstheme="minorHAnsi"/>
          <w:b/>
          <w:lang w:val="pt-BR"/>
        </w:rPr>
        <w:t xml:space="preserve"> </w:t>
      </w:r>
      <w:r w:rsidR="000A43D3" w:rsidRPr="00B11FE5">
        <w:rPr>
          <w:rFonts w:asciiTheme="minorHAnsi" w:hAnsiTheme="minorHAnsi" w:cstheme="minorHAnsi"/>
          <w:b/>
          <w:bCs/>
          <w:lang w:val="pt-BR"/>
        </w:rPr>
        <w:t>Farma Innovation</w:t>
      </w:r>
      <w:r w:rsidR="001C7F3C" w:rsidRPr="00B11FE5">
        <w:rPr>
          <w:rFonts w:asciiTheme="minorHAnsi" w:hAnsiTheme="minorHAnsi" w:cstheme="minorHAnsi"/>
          <w:b/>
          <w:bCs/>
          <w:lang w:val="pt-BR"/>
        </w:rPr>
        <w:t xml:space="preserve">, </w:t>
      </w:r>
      <w:r w:rsidR="001C7F3C" w:rsidRPr="00B11FE5">
        <w:rPr>
          <w:rFonts w:asciiTheme="minorHAnsi" w:hAnsiTheme="minorHAnsi" w:cstheme="minorHAnsi"/>
          <w:b/>
          <w:lang w:val="pt-BR"/>
        </w:rPr>
        <w:t xml:space="preserve">Strada </w:t>
      </w:r>
      <w:r w:rsidR="00B5678B" w:rsidRPr="00B11FE5">
        <w:rPr>
          <w:rFonts w:asciiTheme="minorHAnsi" w:hAnsiTheme="minorHAnsi" w:cstheme="minorHAnsi"/>
          <w:b/>
          <w:lang w:val="pt-BR"/>
        </w:rPr>
        <w:t>Splaiul Unirii</w:t>
      </w:r>
      <w:r w:rsidR="001C7F3C" w:rsidRPr="00B11FE5">
        <w:rPr>
          <w:rFonts w:asciiTheme="minorHAnsi" w:hAnsiTheme="minorHAnsi" w:cstheme="minorHAnsi"/>
          <w:b/>
          <w:lang w:val="pt-BR"/>
        </w:rPr>
        <w:t xml:space="preserve">, Nr </w:t>
      </w:r>
      <w:r w:rsidR="00B5678B" w:rsidRPr="00B11FE5">
        <w:rPr>
          <w:rFonts w:asciiTheme="minorHAnsi" w:hAnsiTheme="minorHAnsi" w:cstheme="minorHAnsi"/>
          <w:b/>
          <w:lang w:val="pt-BR"/>
        </w:rPr>
        <w:t>160</w:t>
      </w:r>
      <w:r w:rsidR="001C7F3C" w:rsidRPr="00B11FE5">
        <w:rPr>
          <w:rFonts w:asciiTheme="minorHAnsi" w:hAnsiTheme="minorHAnsi" w:cstheme="minorHAnsi"/>
          <w:b/>
          <w:lang w:val="pt-BR"/>
        </w:rPr>
        <w:t xml:space="preserve">, etaj </w:t>
      </w:r>
      <w:r w:rsidR="00B5678B" w:rsidRPr="00B11FE5">
        <w:rPr>
          <w:rFonts w:asciiTheme="minorHAnsi" w:hAnsiTheme="minorHAnsi" w:cstheme="minorHAnsi"/>
          <w:b/>
          <w:lang w:val="pt-BR"/>
        </w:rPr>
        <w:t>1</w:t>
      </w:r>
      <w:r w:rsidR="00CD61B9" w:rsidRPr="00B11FE5">
        <w:rPr>
          <w:rFonts w:asciiTheme="minorHAnsi" w:hAnsiTheme="minorHAnsi" w:cstheme="minorHAnsi"/>
          <w:b/>
          <w:lang w:val="pt-BR"/>
        </w:rPr>
        <w:t xml:space="preserve"> </w:t>
      </w:r>
      <w:r w:rsidR="00B5678B" w:rsidRPr="00B11FE5">
        <w:rPr>
          <w:rFonts w:asciiTheme="minorHAnsi" w:hAnsiTheme="minorHAnsi" w:cstheme="minorHAnsi"/>
          <w:b/>
          <w:lang w:val="pt-BR"/>
        </w:rPr>
        <w:t>Cam 13</w:t>
      </w:r>
      <w:r w:rsidR="00CD61B9" w:rsidRPr="00B11FE5">
        <w:rPr>
          <w:rFonts w:asciiTheme="minorHAnsi" w:hAnsiTheme="minorHAnsi" w:cstheme="minorHAnsi"/>
          <w:b/>
          <w:lang w:val="pt-BR"/>
        </w:rPr>
        <w:t xml:space="preserve">, Sector </w:t>
      </w:r>
      <w:r w:rsidR="00B5678B" w:rsidRPr="00B11FE5">
        <w:rPr>
          <w:rFonts w:asciiTheme="minorHAnsi" w:hAnsiTheme="minorHAnsi" w:cstheme="minorHAnsi"/>
          <w:b/>
          <w:lang w:val="pt-BR"/>
        </w:rPr>
        <w:t>4</w:t>
      </w:r>
      <w:r w:rsidR="00CD61B9" w:rsidRPr="00B11FE5">
        <w:rPr>
          <w:rFonts w:asciiTheme="minorHAnsi" w:hAnsiTheme="minorHAnsi" w:cstheme="minorHAnsi"/>
          <w:b/>
          <w:lang w:val="pt-BR"/>
        </w:rPr>
        <w:t>, Bucuresti</w:t>
      </w:r>
    </w:p>
    <w:p w14:paraId="4D8B4E5C" w14:textId="111993EC" w:rsidR="00116E70" w:rsidRPr="00B11FE5" w:rsidRDefault="003F0FC8" w:rsidP="001071C0">
      <w:pPr>
        <w:jc w:val="both"/>
        <w:rPr>
          <w:rFonts w:asciiTheme="minorHAnsi" w:hAnsiTheme="minorHAnsi" w:cstheme="minorHAnsi"/>
          <w:b/>
          <w:bCs/>
        </w:rPr>
      </w:pPr>
      <w:r w:rsidRPr="00B11FE5">
        <w:rPr>
          <w:rFonts w:asciiTheme="minorHAnsi" w:hAnsiTheme="minorHAnsi" w:cstheme="minorHAnsi"/>
          <w:b/>
          <w:bCs/>
          <w:lang w:val="pt-BR"/>
        </w:rPr>
        <w:t>Notificare</w:t>
      </w:r>
      <w:r w:rsidR="00C544C5" w:rsidRPr="00B11FE5">
        <w:rPr>
          <w:rFonts w:asciiTheme="minorHAnsi" w:hAnsiTheme="minorHAnsi" w:cstheme="minorHAnsi"/>
          <w:b/>
          <w:bCs/>
          <w:lang w:val="pt-BR"/>
        </w:rPr>
        <w:t>:</w:t>
      </w:r>
      <w:r w:rsidR="00C544C5" w:rsidRPr="00B11FE5">
        <w:rPr>
          <w:rFonts w:asciiTheme="minorHAnsi" w:hAnsiTheme="minorHAnsi" w:cstheme="minorHAnsi"/>
          <w:lang w:val="pt-BR"/>
        </w:rPr>
        <w:t xml:space="preserve"> </w:t>
      </w:r>
      <w:r w:rsidR="000A43D3" w:rsidRPr="00B11FE5">
        <w:rPr>
          <w:rFonts w:asciiTheme="minorHAnsi" w:hAnsiTheme="minorHAnsi" w:cstheme="minorHAnsi"/>
          <w:lang w:val="pt-BR"/>
        </w:rPr>
        <w:t>I</w:t>
      </w:r>
      <w:r w:rsidR="000A43D3" w:rsidRPr="00B11FE5">
        <w:rPr>
          <w:rFonts w:asciiTheme="minorHAnsi" w:hAnsiTheme="minorHAnsi" w:cstheme="minorHAnsi"/>
          <w:b/>
          <w:bCs/>
          <w:lang w:val="ro-RO"/>
        </w:rPr>
        <w:t xml:space="preserve">mmun Action junior fuid 200 ml </w:t>
      </w:r>
      <w:r w:rsidR="005E5680" w:rsidRPr="00B11FE5">
        <w:rPr>
          <w:rFonts w:asciiTheme="minorHAnsi" w:hAnsiTheme="minorHAnsi" w:cstheme="minorHAnsi"/>
          <w:b/>
          <w:bCs/>
        </w:rPr>
        <w:t xml:space="preserve">– </w:t>
      </w:r>
      <w:proofErr w:type="spellStart"/>
      <w:r w:rsidR="005E5680" w:rsidRPr="00B11FE5">
        <w:rPr>
          <w:rFonts w:asciiTheme="minorHAnsi" w:hAnsiTheme="minorHAnsi" w:cstheme="minorHAnsi"/>
          <w:b/>
          <w:bCs/>
        </w:rPr>
        <w:t>greutate</w:t>
      </w:r>
      <w:proofErr w:type="spellEnd"/>
      <w:r w:rsidR="005E5680" w:rsidRPr="00B11FE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E5680" w:rsidRPr="00B11FE5">
        <w:rPr>
          <w:rFonts w:asciiTheme="minorHAnsi" w:hAnsiTheme="minorHAnsi" w:cstheme="minorHAnsi"/>
          <w:b/>
          <w:bCs/>
        </w:rPr>
        <w:t>neta</w:t>
      </w:r>
      <w:proofErr w:type="spellEnd"/>
      <w:r w:rsidR="005E5680" w:rsidRPr="00B11FE5">
        <w:rPr>
          <w:rFonts w:asciiTheme="minorHAnsi" w:hAnsiTheme="minorHAnsi" w:cstheme="minorHAnsi"/>
          <w:b/>
          <w:bCs/>
        </w:rPr>
        <w:t xml:space="preserve">: </w:t>
      </w:r>
      <w:r w:rsidR="000A43D3" w:rsidRPr="00B11FE5">
        <w:rPr>
          <w:rFonts w:asciiTheme="minorHAnsi" w:hAnsiTheme="minorHAnsi" w:cstheme="minorHAnsi"/>
          <w:b/>
          <w:bCs/>
        </w:rPr>
        <w:t>200 ml</w:t>
      </w:r>
    </w:p>
    <w:p w14:paraId="7ADA0FF5" w14:textId="1AA31A19" w:rsidR="003A4759" w:rsidRPr="00B11FE5" w:rsidRDefault="003A4759" w:rsidP="001071C0">
      <w:pPr>
        <w:jc w:val="both"/>
        <w:rPr>
          <w:rFonts w:asciiTheme="minorHAnsi" w:hAnsiTheme="minorHAnsi" w:cstheme="minorHAnsi"/>
          <w:b/>
          <w:bCs/>
        </w:rPr>
      </w:pPr>
    </w:p>
    <w:sectPr w:rsidR="003A4759" w:rsidRPr="00B1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3F7F"/>
    <w:multiLevelType w:val="hybridMultilevel"/>
    <w:tmpl w:val="E2D0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13DC"/>
    <w:multiLevelType w:val="hybridMultilevel"/>
    <w:tmpl w:val="8FAC1F96"/>
    <w:lvl w:ilvl="0" w:tplc="3918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B01E4"/>
    <w:multiLevelType w:val="hybridMultilevel"/>
    <w:tmpl w:val="534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A52"/>
    <w:multiLevelType w:val="hybridMultilevel"/>
    <w:tmpl w:val="7946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68BC"/>
    <w:multiLevelType w:val="hybridMultilevel"/>
    <w:tmpl w:val="D67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F5CDB"/>
    <w:multiLevelType w:val="hybridMultilevel"/>
    <w:tmpl w:val="A3D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87D12"/>
    <w:multiLevelType w:val="hybridMultilevel"/>
    <w:tmpl w:val="F9DC27FE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5BA04AD7"/>
    <w:multiLevelType w:val="hybridMultilevel"/>
    <w:tmpl w:val="9CEE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B"/>
    <w:rsid w:val="00003A8F"/>
    <w:rsid w:val="00035645"/>
    <w:rsid w:val="00043200"/>
    <w:rsid w:val="00050989"/>
    <w:rsid w:val="000A3159"/>
    <w:rsid w:val="000A43D3"/>
    <w:rsid w:val="000F2F36"/>
    <w:rsid w:val="001071C0"/>
    <w:rsid w:val="00116E70"/>
    <w:rsid w:val="00135CDD"/>
    <w:rsid w:val="00156015"/>
    <w:rsid w:val="001C7F3C"/>
    <w:rsid w:val="0020747F"/>
    <w:rsid w:val="00220E5C"/>
    <w:rsid w:val="00262212"/>
    <w:rsid w:val="00276F5B"/>
    <w:rsid w:val="002A4E39"/>
    <w:rsid w:val="002E3E22"/>
    <w:rsid w:val="002F608D"/>
    <w:rsid w:val="003228EB"/>
    <w:rsid w:val="00360FFD"/>
    <w:rsid w:val="00365F4D"/>
    <w:rsid w:val="003A30E1"/>
    <w:rsid w:val="003A4759"/>
    <w:rsid w:val="003B0BBB"/>
    <w:rsid w:val="003C28C5"/>
    <w:rsid w:val="003D1CBA"/>
    <w:rsid w:val="003F0FC8"/>
    <w:rsid w:val="003F257A"/>
    <w:rsid w:val="003F4B78"/>
    <w:rsid w:val="003F7196"/>
    <w:rsid w:val="0040151B"/>
    <w:rsid w:val="00454987"/>
    <w:rsid w:val="00464CF7"/>
    <w:rsid w:val="00476330"/>
    <w:rsid w:val="00477213"/>
    <w:rsid w:val="00485364"/>
    <w:rsid w:val="004A5782"/>
    <w:rsid w:val="004D4F4C"/>
    <w:rsid w:val="004E4E8D"/>
    <w:rsid w:val="00500E8B"/>
    <w:rsid w:val="005B3843"/>
    <w:rsid w:val="005E5680"/>
    <w:rsid w:val="00612752"/>
    <w:rsid w:val="006471ED"/>
    <w:rsid w:val="0066025E"/>
    <w:rsid w:val="00665473"/>
    <w:rsid w:val="006907AF"/>
    <w:rsid w:val="006A1B6D"/>
    <w:rsid w:val="006A27D8"/>
    <w:rsid w:val="006B10DA"/>
    <w:rsid w:val="006B348E"/>
    <w:rsid w:val="006C68D4"/>
    <w:rsid w:val="006F6A16"/>
    <w:rsid w:val="00707AF9"/>
    <w:rsid w:val="00716837"/>
    <w:rsid w:val="0072238C"/>
    <w:rsid w:val="00731997"/>
    <w:rsid w:val="00737C79"/>
    <w:rsid w:val="00753FDB"/>
    <w:rsid w:val="00777F6B"/>
    <w:rsid w:val="0079055A"/>
    <w:rsid w:val="007D2369"/>
    <w:rsid w:val="007D3CB0"/>
    <w:rsid w:val="007D624C"/>
    <w:rsid w:val="007D7CD8"/>
    <w:rsid w:val="0081193F"/>
    <w:rsid w:val="00817801"/>
    <w:rsid w:val="00831A53"/>
    <w:rsid w:val="00835ACB"/>
    <w:rsid w:val="00880903"/>
    <w:rsid w:val="008977AB"/>
    <w:rsid w:val="008C640F"/>
    <w:rsid w:val="009479FC"/>
    <w:rsid w:val="00975A5E"/>
    <w:rsid w:val="009E0B1B"/>
    <w:rsid w:val="009F2672"/>
    <w:rsid w:val="00A15A8D"/>
    <w:rsid w:val="00A22AD2"/>
    <w:rsid w:val="00A366A8"/>
    <w:rsid w:val="00A41F77"/>
    <w:rsid w:val="00A96F7B"/>
    <w:rsid w:val="00AA5150"/>
    <w:rsid w:val="00AF4A12"/>
    <w:rsid w:val="00B00821"/>
    <w:rsid w:val="00B0689D"/>
    <w:rsid w:val="00B11FE5"/>
    <w:rsid w:val="00B357C0"/>
    <w:rsid w:val="00B5678B"/>
    <w:rsid w:val="00B81A4A"/>
    <w:rsid w:val="00B84E7B"/>
    <w:rsid w:val="00BD04AD"/>
    <w:rsid w:val="00BD735B"/>
    <w:rsid w:val="00BF1C2B"/>
    <w:rsid w:val="00C27672"/>
    <w:rsid w:val="00C544C5"/>
    <w:rsid w:val="00CB68E1"/>
    <w:rsid w:val="00CB7AEF"/>
    <w:rsid w:val="00CD61B9"/>
    <w:rsid w:val="00D0735E"/>
    <w:rsid w:val="00D24C77"/>
    <w:rsid w:val="00D55D3F"/>
    <w:rsid w:val="00D73277"/>
    <w:rsid w:val="00D91DCF"/>
    <w:rsid w:val="00DC13D2"/>
    <w:rsid w:val="00E22006"/>
    <w:rsid w:val="00E228D3"/>
    <w:rsid w:val="00E228FF"/>
    <w:rsid w:val="00E81DD9"/>
    <w:rsid w:val="00E84E49"/>
    <w:rsid w:val="00ED6A68"/>
    <w:rsid w:val="00EE5EB1"/>
    <w:rsid w:val="00F87A1B"/>
    <w:rsid w:val="00FA53D7"/>
    <w:rsid w:val="00FD7F75"/>
    <w:rsid w:val="00FF0319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3C43"/>
  <w15:chartTrackingRefBased/>
  <w15:docId w15:val="{C77A8458-085A-46D2-816A-72F47C54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B1B"/>
    <w:pPr>
      <w:spacing w:after="0" w:line="276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00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8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0821"/>
  </w:style>
  <w:style w:type="character" w:styleId="Strong">
    <w:name w:val="Strong"/>
    <w:basedOn w:val="DefaultParagraphFont"/>
    <w:uiPriority w:val="22"/>
    <w:qFormat/>
    <w:rsid w:val="00360FFD"/>
    <w:rPr>
      <w:b/>
      <w:bCs/>
    </w:rPr>
  </w:style>
  <w:style w:type="paragraph" w:customStyle="1" w:styleId="Default">
    <w:name w:val="Default"/>
    <w:rsid w:val="00276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471ED"/>
    <w:pPr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A47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0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lineblock">
    <w:name w:val="inlineblock"/>
    <w:basedOn w:val="DefaultParagraphFont"/>
    <w:rsid w:val="00050989"/>
  </w:style>
  <w:style w:type="character" w:styleId="Hyperlink">
    <w:name w:val="Hyperlink"/>
    <w:basedOn w:val="DefaultParagraphFont"/>
    <w:uiPriority w:val="99"/>
    <w:unhideWhenUsed/>
    <w:rsid w:val="00612752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612752"/>
  </w:style>
  <w:style w:type="character" w:customStyle="1" w:styleId="author-sup-separator">
    <w:name w:val="author-sup-separator"/>
    <w:basedOn w:val="DefaultParagraphFont"/>
    <w:rsid w:val="00612752"/>
  </w:style>
  <w:style w:type="character" w:customStyle="1" w:styleId="comma">
    <w:name w:val="comma"/>
    <w:basedOn w:val="DefaultParagraphFont"/>
    <w:rsid w:val="00612752"/>
  </w:style>
  <w:style w:type="character" w:styleId="Emphasis">
    <w:name w:val="Emphasis"/>
    <w:basedOn w:val="DefaultParagraphFont"/>
    <w:uiPriority w:val="20"/>
    <w:qFormat/>
    <w:rsid w:val="0061275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51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5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ncbitoggler-master-text">
    <w:name w:val="ui-ncbitoggler-master-text"/>
    <w:basedOn w:val="DefaultParagraphFont"/>
    <w:rsid w:val="00AA5150"/>
  </w:style>
  <w:style w:type="character" w:customStyle="1" w:styleId="fm-vol-iss-date">
    <w:name w:val="fm-vol-iss-date"/>
    <w:basedOn w:val="DefaultParagraphFont"/>
    <w:rsid w:val="002F608D"/>
  </w:style>
  <w:style w:type="character" w:customStyle="1" w:styleId="doi">
    <w:name w:val="doi"/>
    <w:basedOn w:val="DefaultParagraphFont"/>
    <w:rsid w:val="002F608D"/>
  </w:style>
  <w:style w:type="character" w:customStyle="1" w:styleId="fm-citation-ids-label">
    <w:name w:val="fm-citation-ids-label"/>
    <w:basedOn w:val="DefaultParagraphFont"/>
    <w:rsid w:val="002F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726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875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51">
          <w:marLeft w:val="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1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820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03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254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09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910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6261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895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4478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082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Bacanu</dc:creator>
  <cp:keywords/>
  <dc:description/>
  <cp:lastModifiedBy>Ionut Bacanu</cp:lastModifiedBy>
  <cp:revision>9</cp:revision>
  <cp:lastPrinted>2025-02-06T11:52:00Z</cp:lastPrinted>
  <dcterms:created xsi:type="dcterms:W3CDTF">2025-02-04T03:59:00Z</dcterms:created>
  <dcterms:modified xsi:type="dcterms:W3CDTF">2025-03-28T06:43:00Z</dcterms:modified>
</cp:coreProperties>
</file>